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9E" w:rsidRPr="00397B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F44328">
                              <w:rPr>
                                <w:rFonts w:cstheme="minorHAnsi"/>
                                <w:b/>
                              </w:rPr>
                              <w:t>SAÚDE</w:t>
                            </w:r>
                          </w:p>
                          <w:p w:rsidR="00E92E79" w:rsidRDefault="00E92E79" w:rsidP="00F175F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F44328" w:rsidRPr="00F44328">
                              <w:rPr>
                                <w:rFonts w:cstheme="minorHAnsi"/>
                              </w:rPr>
                              <w:t>Especialização em Enfermagem em Ginecologia e Obstetrícia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F44328">
                        <w:rPr>
                          <w:rFonts w:cstheme="minorHAnsi"/>
                          <w:b/>
                        </w:rPr>
                        <w:t>SAÚDE</w:t>
                      </w:r>
                    </w:p>
                    <w:p w:rsidR="00E92E79" w:rsidRDefault="00E92E79" w:rsidP="00F175F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F44328" w:rsidRPr="00F44328">
                        <w:rPr>
                          <w:rFonts w:cstheme="minorHAnsi"/>
                        </w:rPr>
                        <w:t>Especialização em Enfermagem em Ginecologia e Obstetrícia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F44328" w:rsidRPr="00397BD3" w:rsidTr="00F3783C">
        <w:trPr>
          <w:trHeight w:val="305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F44328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8D08D" w:themeFill="accent6" w:themeFillTint="99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</w:t>
            </w:r>
            <w:r>
              <w:rPr>
                <w:rFonts w:cstheme="minorHAnsi"/>
                <w:b/>
              </w:rPr>
              <w:t>ODULO I – A SAÚDE E O SUS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BIOÉTICA</w:t>
            </w:r>
            <w:r>
              <w:rPr>
                <w:rFonts w:cstheme="minorHAnsi"/>
              </w:rPr>
              <w:t xml:space="preserve"> E BIOSSEGURANÇA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</w:tr>
      <w:tr w:rsidR="00F44328" w:rsidRPr="007C4F59" w:rsidTr="00F3783C">
        <w:trPr>
          <w:trHeight w:val="320"/>
          <w:jc w:val="center"/>
        </w:trPr>
        <w:tc>
          <w:tcPr>
            <w:tcW w:w="6449" w:type="dxa"/>
          </w:tcPr>
          <w:p w:rsidR="00F44328" w:rsidRPr="007C4F59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 w:rsidRPr="007C4F59">
              <w:rPr>
                <w:rStyle w:val="estruturac-curricukar"/>
                <w:rFonts w:cstheme="minorHAnsi"/>
              </w:rPr>
              <w:t>METODOLOGIA DA PESQUISA</w:t>
            </w:r>
          </w:p>
        </w:tc>
        <w:tc>
          <w:tcPr>
            <w:tcW w:w="2268" w:type="dxa"/>
          </w:tcPr>
          <w:p w:rsidR="00F44328" w:rsidRPr="007C4F59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 w:rsidRPr="007C4F59"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POLÍTICAS DE ATENÇÃO EM SAÚDE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PSICOLOGIA DAS RELAÇÕES HUMANAS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Style w:val="estruturac-curricukar"/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Style w:val="estruturac-curricukar"/>
                <w:rFonts w:cstheme="minorHAnsi"/>
              </w:rPr>
            </w:pPr>
            <w:r w:rsidRPr="00397BD3">
              <w:rPr>
                <w:rFonts w:cstheme="minorHAnsi"/>
                <w:snapToGrid w:val="0"/>
              </w:rPr>
              <w:t>ANATOMIA E FISIOLOGIA DO SISTEMA REPRODUTOR FEMININO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Style w:val="estruturac-curricukar"/>
                <w:rFonts w:cstheme="minorHAnsi"/>
              </w:rPr>
            </w:pPr>
            <w:r>
              <w:rPr>
                <w:rStyle w:val="estruturac-curricukar"/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Style w:val="estruturac-curricukar"/>
                <w:rFonts w:cstheme="minorHAnsi"/>
              </w:rPr>
            </w:pPr>
            <w:r w:rsidRPr="00397BD3">
              <w:rPr>
                <w:rFonts w:cstheme="minorHAnsi"/>
              </w:rPr>
              <w:t>PROPEDÊUTICA GINECOLÓGICA E OBSTETRÍCIA I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Style w:val="estruturac-curricukar"/>
                <w:rFonts w:cstheme="minorHAnsi"/>
              </w:rPr>
            </w:pPr>
            <w:r>
              <w:rPr>
                <w:rStyle w:val="estruturac-curricukar"/>
                <w:rFonts w:cstheme="minorHAnsi"/>
              </w:rPr>
              <w:t>10h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8D08D" w:themeFill="accent6" w:themeFillTint="99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CUIDADOS DE ENFERMAG</w:t>
            </w:r>
            <w:r>
              <w:rPr>
                <w:rFonts w:cstheme="minorHAnsi"/>
                <w:b/>
              </w:rPr>
              <w:t>EM E SAÚDE DA MULHER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widowControl w:val="0"/>
              <w:spacing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PRÉ-NATAL I E A SISTEMATIZAÇÃO DA ASSISTÊNCIA EM ENFERMAGEM (TEÓRICO PRÁTICO)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widowControl w:val="0"/>
              <w:spacing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POLÍTICAS DE SAÚDE DA MULHER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 xml:space="preserve">FARMACOLOGIA APLICADA À OBSTETRÍCIA 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napToGrid w:val="0"/>
              </w:rPr>
              <w:t>ENFERMAGEM GINECOLÓGICA E A SISTEMATIZAÇÃO DA ASSISTÊNCIA EM ENFERMAGEM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ESTÁGIO SUPERVISIONADO EM OBSTETRÍCIA I</w:t>
            </w:r>
          </w:p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(ATENÇÃO BÁSICA)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8D08D" w:themeFill="accent6" w:themeFillTint="99"/>
            <w:vAlign w:val="center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</w:t>
            </w:r>
            <w:r>
              <w:rPr>
                <w:rFonts w:cstheme="minorHAnsi"/>
                <w:b/>
              </w:rPr>
              <w:t>II – CUIDADOS DE ENFERMAGEM À GESTANTE II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F44328" w:rsidRPr="00397BD3" w:rsidRDefault="00F44328" w:rsidP="00F3783C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widowControl w:val="0"/>
              <w:spacing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lang w:eastAsia="pt-BR"/>
              </w:rPr>
              <w:t>NUTRIÇÃO NA GESTAÇÃO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widowControl w:val="0"/>
              <w:spacing w:line="240" w:lineRule="auto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SISTEMATIZAÇÃO DA ASSISTÊNCIA AO MOMENTO DO PARTO E PÓS-PARTO IMEDIATO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widowControl w:val="0"/>
              <w:spacing w:line="240" w:lineRule="auto"/>
              <w:jc w:val="center"/>
              <w:rPr>
                <w:rFonts w:cstheme="minorHAnsi"/>
                <w:lang w:eastAsia="pt-BR"/>
              </w:rPr>
            </w:pPr>
            <w:r>
              <w:rPr>
                <w:rFonts w:cstheme="minorHAnsi"/>
                <w:lang w:eastAsia="pt-BR"/>
              </w:rPr>
              <w:t>HUMANIZAÇÃO E A SISTEMATIZAÇÃO DA ASSISTÊNCIA EM ENFERMAGEM NO TRABALHO DE PARTO E NEONATOLOGIA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widowControl w:val="0"/>
              <w:spacing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PATOLOGIAS E COMPLICAÇÕES OBSTÉTRICAS NA GESTAÇÃO E A SISTEMATIZAÇÃO DA ASSISTÊNCIA EM ENFERMAGEM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</w:tcPr>
          <w:p w:rsidR="00F44328" w:rsidRPr="00397BD3" w:rsidRDefault="00F44328" w:rsidP="00F3783C">
            <w:pPr>
              <w:widowControl w:val="0"/>
              <w:spacing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ESTÁGIO SUPERVISIONADO EM OBSTETRÍCIA II (MATERNIDADE)</w:t>
            </w:r>
          </w:p>
        </w:tc>
        <w:tc>
          <w:tcPr>
            <w:tcW w:w="2268" w:type="dxa"/>
          </w:tcPr>
          <w:p w:rsidR="00F44328" w:rsidRPr="00397BD3" w:rsidRDefault="00F44328" w:rsidP="00F3783C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40h</w:t>
            </w:r>
          </w:p>
        </w:tc>
      </w:tr>
      <w:tr w:rsidR="00F44328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F44328" w:rsidRPr="00397BD3" w:rsidRDefault="00F44328" w:rsidP="00F3783C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F44328" w:rsidRPr="00397BD3" w:rsidRDefault="00F44328" w:rsidP="00F3783C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71599E" w:rsidRPr="00397BD3" w:rsidRDefault="0071599E" w:rsidP="002C5BC9">
      <w:pPr>
        <w:rPr>
          <w:rFonts w:cstheme="minorHAnsi"/>
        </w:rPr>
      </w:pPr>
      <w:bookmarkStart w:id="0" w:name="_GoBack"/>
      <w:bookmarkEnd w:id="0"/>
    </w:p>
    <w:sectPr w:rsidR="0071599E" w:rsidRPr="00397BD3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C5BC9"/>
    <w:rsid w:val="002D41D4"/>
    <w:rsid w:val="00366101"/>
    <w:rsid w:val="00394E17"/>
    <w:rsid w:val="005356E0"/>
    <w:rsid w:val="00596C97"/>
    <w:rsid w:val="0071599E"/>
    <w:rsid w:val="00A02C6E"/>
    <w:rsid w:val="00AA35CB"/>
    <w:rsid w:val="00B95B4D"/>
    <w:rsid w:val="00C34F1E"/>
    <w:rsid w:val="00CB7C31"/>
    <w:rsid w:val="00CD1CA2"/>
    <w:rsid w:val="00D231D9"/>
    <w:rsid w:val="00E5361C"/>
    <w:rsid w:val="00E6169E"/>
    <w:rsid w:val="00E92E79"/>
    <w:rsid w:val="00EA2BE7"/>
    <w:rsid w:val="00EB6610"/>
    <w:rsid w:val="00F175F5"/>
    <w:rsid w:val="00F44328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2020-02-13T14:17:00Z</dcterms:created>
  <dcterms:modified xsi:type="dcterms:W3CDTF">2020-02-13T14:18:00Z</dcterms:modified>
</cp:coreProperties>
</file>