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30" w:rsidRDefault="00C40224" w:rsidP="00787009">
      <w:pPr>
        <w:pStyle w:val="Corpodetexto"/>
        <w:ind w:left="8505" w:hanging="411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val="pt-BR" w:eastAsia="pt-BR"/>
        </w:rPr>
        <w:drawing>
          <wp:inline distT="0" distB="0" distL="0" distR="0">
            <wp:extent cx="839562" cy="900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62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630" w:rsidRPr="00787009" w:rsidRDefault="00787009" w:rsidP="00787009">
      <w:pPr>
        <w:pStyle w:val="Ttulo"/>
        <w:tabs>
          <w:tab w:val="left" w:pos="6663"/>
          <w:tab w:val="left" w:pos="6946"/>
        </w:tabs>
        <w:ind w:left="6096" w:hanging="4820"/>
        <w:rPr>
          <w:sz w:val="28"/>
          <w:szCs w:val="28"/>
        </w:rPr>
      </w:pPr>
      <w:r w:rsidRPr="00787009">
        <w:rPr>
          <w:w w:val="80"/>
          <w:sz w:val="28"/>
          <w:szCs w:val="28"/>
        </w:rPr>
        <w:t xml:space="preserve">               </w:t>
      </w:r>
      <w:r w:rsidR="00D11E84">
        <w:rPr>
          <w:w w:val="80"/>
          <w:sz w:val="28"/>
          <w:szCs w:val="28"/>
        </w:rPr>
        <w:t xml:space="preserve">          </w:t>
      </w:r>
      <w:r w:rsidR="00C40224" w:rsidRPr="00787009">
        <w:rPr>
          <w:w w:val="80"/>
          <w:sz w:val="28"/>
          <w:szCs w:val="28"/>
        </w:rPr>
        <w:t>Curso</w:t>
      </w:r>
      <w:r w:rsidR="00C40224" w:rsidRPr="00787009">
        <w:rPr>
          <w:spacing w:val="21"/>
          <w:w w:val="80"/>
          <w:sz w:val="28"/>
          <w:szCs w:val="28"/>
        </w:rPr>
        <w:t xml:space="preserve"> </w:t>
      </w:r>
      <w:r w:rsidR="00C40224" w:rsidRPr="00787009">
        <w:rPr>
          <w:w w:val="80"/>
          <w:sz w:val="28"/>
          <w:szCs w:val="28"/>
        </w:rPr>
        <w:t>de</w:t>
      </w:r>
      <w:r w:rsidR="00C40224" w:rsidRPr="00787009">
        <w:rPr>
          <w:spacing w:val="24"/>
          <w:w w:val="80"/>
          <w:sz w:val="28"/>
          <w:szCs w:val="28"/>
        </w:rPr>
        <w:t xml:space="preserve"> </w:t>
      </w:r>
      <w:r w:rsidR="007E7CA7" w:rsidRPr="00787009">
        <w:rPr>
          <w:spacing w:val="24"/>
          <w:w w:val="80"/>
          <w:sz w:val="28"/>
          <w:szCs w:val="28"/>
        </w:rPr>
        <w:t>Gestão Financeira EAD</w:t>
      </w:r>
    </w:p>
    <w:p w:rsidR="005B5A39" w:rsidRPr="00787009" w:rsidRDefault="00D11E84" w:rsidP="00787009">
      <w:pPr>
        <w:pStyle w:val="Corpodetexto"/>
        <w:tabs>
          <w:tab w:val="left" w:pos="6663"/>
          <w:tab w:val="left" w:pos="6946"/>
        </w:tabs>
        <w:spacing w:before="3"/>
        <w:ind w:left="6096" w:right="3745" w:hanging="4820"/>
        <w:jc w:val="center"/>
        <w:rPr>
          <w:u w:val="none"/>
        </w:rPr>
      </w:pPr>
      <w:r>
        <w:rPr>
          <w:w w:val="75"/>
          <w:u w:val="none"/>
        </w:rPr>
        <w:t xml:space="preserve">                          </w:t>
      </w:r>
      <w:r w:rsidR="00C40224" w:rsidRPr="00787009">
        <w:rPr>
          <w:w w:val="75"/>
          <w:u w:val="none"/>
        </w:rPr>
        <w:t>Matriz</w:t>
      </w:r>
      <w:r w:rsidR="00C40224" w:rsidRPr="00787009">
        <w:rPr>
          <w:spacing w:val="35"/>
          <w:w w:val="75"/>
          <w:u w:val="none"/>
        </w:rPr>
        <w:t xml:space="preserve"> </w:t>
      </w:r>
      <w:r w:rsidR="00C40224" w:rsidRPr="00787009">
        <w:rPr>
          <w:w w:val="75"/>
          <w:u w:val="none"/>
        </w:rPr>
        <w:t>20</w:t>
      </w:r>
      <w:r w:rsidR="000974E1" w:rsidRPr="00787009">
        <w:rPr>
          <w:w w:val="75"/>
          <w:u w:val="none"/>
        </w:rPr>
        <w:t>2</w:t>
      </w:r>
      <w:r w:rsidR="003408F8">
        <w:rPr>
          <w:w w:val="75"/>
          <w:u w:val="none"/>
        </w:rPr>
        <w:t>5</w:t>
      </w:r>
      <w:r w:rsidR="000974E1" w:rsidRPr="00787009">
        <w:rPr>
          <w:w w:val="75"/>
          <w:u w:val="none"/>
        </w:rPr>
        <w:t>.1</w:t>
      </w:r>
    </w:p>
    <w:p w:rsidR="007D4630" w:rsidRDefault="007D4630">
      <w:pPr>
        <w:pStyle w:val="Corpodetexto"/>
        <w:spacing w:before="9"/>
        <w:rPr>
          <w:sz w:val="20"/>
          <w:u w:val="none"/>
        </w:rPr>
      </w:pPr>
    </w:p>
    <w:tbl>
      <w:tblPr>
        <w:tblStyle w:val="TableNormal"/>
        <w:tblW w:w="11759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5725"/>
        <w:gridCol w:w="1022"/>
        <w:gridCol w:w="1705"/>
        <w:gridCol w:w="994"/>
        <w:gridCol w:w="994"/>
      </w:tblGrid>
      <w:tr w:rsidR="005B5A39" w:rsidRPr="001C654B" w:rsidTr="003408F8">
        <w:trPr>
          <w:gridAfter w:val="1"/>
          <w:wAfter w:w="994" w:type="dxa"/>
          <w:trHeight w:val="993"/>
        </w:trPr>
        <w:tc>
          <w:tcPr>
            <w:tcW w:w="1319" w:type="dxa"/>
            <w:shd w:val="clear" w:color="auto" w:fill="D9D9D9"/>
          </w:tcPr>
          <w:p w:rsidR="005B5A39" w:rsidRPr="001C654B" w:rsidRDefault="005B5A39" w:rsidP="00555046">
            <w:pPr>
              <w:pStyle w:val="TableParagraph"/>
              <w:spacing w:before="27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Períodos</w:t>
            </w:r>
          </w:p>
        </w:tc>
        <w:tc>
          <w:tcPr>
            <w:tcW w:w="5725" w:type="dxa"/>
            <w:shd w:val="clear" w:color="auto" w:fill="D9D9D9"/>
          </w:tcPr>
          <w:p w:rsidR="001C654B" w:rsidRPr="001C654B" w:rsidRDefault="001C654B" w:rsidP="00555046">
            <w:pPr>
              <w:pStyle w:val="TableParagraph"/>
              <w:spacing w:before="1" w:line="240" w:lineRule="auto"/>
              <w:ind w:right="2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A39" w:rsidRPr="001C654B" w:rsidRDefault="005B5A39" w:rsidP="00555046">
            <w:pPr>
              <w:pStyle w:val="TableParagraph"/>
              <w:spacing w:before="1" w:line="240" w:lineRule="auto"/>
              <w:ind w:right="2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Disciplinas</w:t>
            </w:r>
          </w:p>
        </w:tc>
        <w:tc>
          <w:tcPr>
            <w:tcW w:w="1022" w:type="dxa"/>
            <w:shd w:val="clear" w:color="auto" w:fill="D9D9D9"/>
          </w:tcPr>
          <w:p w:rsidR="005B5A39" w:rsidRPr="001C654B" w:rsidRDefault="005B5A39" w:rsidP="00555046">
            <w:pPr>
              <w:pStyle w:val="TableParagraph"/>
              <w:spacing w:before="9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A39" w:rsidRPr="001C654B" w:rsidRDefault="005B5A39" w:rsidP="00555046">
            <w:pPr>
              <w:pStyle w:val="TableParagraph"/>
              <w:spacing w:before="1" w:line="240" w:lineRule="auto"/>
              <w:ind w:left="279" w:hanging="2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CH Total</w:t>
            </w:r>
          </w:p>
          <w:p w:rsidR="005B5A39" w:rsidRPr="001C654B" w:rsidRDefault="005B5A39" w:rsidP="00555046">
            <w:pPr>
              <w:pStyle w:val="TableParagraph"/>
              <w:spacing w:before="1" w:line="240" w:lineRule="auto"/>
              <w:ind w:left="279" w:hanging="2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D9D9D9"/>
          </w:tcPr>
          <w:p w:rsidR="005B5A39" w:rsidRPr="001C654B" w:rsidRDefault="005B5A39" w:rsidP="00555046">
            <w:pPr>
              <w:pStyle w:val="TableParagraph"/>
              <w:spacing w:before="4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A39" w:rsidRPr="001C654B" w:rsidRDefault="005B5A39" w:rsidP="00555046">
            <w:pPr>
              <w:pStyle w:val="TableParagraph"/>
              <w:spacing w:line="320" w:lineRule="atLeast"/>
              <w:ind w:left="227" w:right="3" w:hanging="1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Curriculariz.</w:t>
            </w:r>
            <w:r w:rsidRPr="001C654B">
              <w:rPr>
                <w:rFonts w:ascii="Arial" w:hAnsi="Arial" w:cs="Arial"/>
                <w:b/>
                <w:spacing w:val="-75"/>
                <w:sz w:val="20"/>
                <w:szCs w:val="20"/>
              </w:rPr>
              <w:t xml:space="preserve"> </w:t>
            </w:r>
            <w:r w:rsidRPr="001C654B">
              <w:rPr>
                <w:rFonts w:ascii="Arial" w:hAnsi="Arial" w:cs="Arial"/>
                <w:b/>
                <w:sz w:val="20"/>
                <w:szCs w:val="20"/>
              </w:rPr>
              <w:t>Extensão</w:t>
            </w:r>
          </w:p>
        </w:tc>
        <w:tc>
          <w:tcPr>
            <w:tcW w:w="994" w:type="dxa"/>
            <w:shd w:val="clear" w:color="auto" w:fill="D9D9D9"/>
          </w:tcPr>
          <w:p w:rsidR="005B5A39" w:rsidRPr="001C654B" w:rsidRDefault="005B5A39" w:rsidP="00555046">
            <w:pPr>
              <w:pStyle w:val="TableParagraph"/>
              <w:spacing w:before="4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5A39" w:rsidRPr="001C654B" w:rsidRDefault="005B5A39" w:rsidP="00555046">
            <w:pPr>
              <w:pStyle w:val="TableParagraph"/>
              <w:spacing w:before="4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TDE</w:t>
            </w:r>
          </w:p>
        </w:tc>
      </w:tr>
      <w:tr w:rsidR="00363B7D" w:rsidRPr="001C654B" w:rsidTr="00695D13">
        <w:trPr>
          <w:gridAfter w:val="1"/>
          <w:wAfter w:w="994" w:type="dxa"/>
          <w:trHeight w:val="396"/>
        </w:trPr>
        <w:tc>
          <w:tcPr>
            <w:tcW w:w="1319" w:type="dxa"/>
            <w:vMerge w:val="restart"/>
          </w:tcPr>
          <w:p w:rsidR="00363B7D" w:rsidRPr="001C654B" w:rsidRDefault="00363B7D" w:rsidP="00363B7D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3B7D" w:rsidRPr="001C654B" w:rsidRDefault="00363B7D" w:rsidP="00363B7D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3B7D" w:rsidRPr="001C654B" w:rsidRDefault="00363B7D" w:rsidP="00363B7D">
            <w:pPr>
              <w:pStyle w:val="TableParagraph"/>
              <w:spacing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1º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vAlign w:val="center"/>
          </w:tcPr>
          <w:p w:rsidR="00363B7D" w:rsidRPr="002E30E2" w:rsidRDefault="00363B7D" w:rsidP="00363B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363B7D" w:rsidRPr="007E7CA7" w:rsidRDefault="00363B7D" w:rsidP="00363B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63B7D" w:rsidRPr="001C654B" w:rsidTr="00695D13">
        <w:trPr>
          <w:gridAfter w:val="1"/>
          <w:wAfter w:w="994" w:type="dxa"/>
          <w:trHeight w:val="279"/>
        </w:trPr>
        <w:tc>
          <w:tcPr>
            <w:tcW w:w="1319" w:type="dxa"/>
            <w:vMerge/>
          </w:tcPr>
          <w:p w:rsidR="00363B7D" w:rsidRPr="001C654B" w:rsidRDefault="00363B7D" w:rsidP="00363B7D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</w:tcBorders>
            <w:vAlign w:val="center"/>
          </w:tcPr>
          <w:p w:rsidR="00363B7D" w:rsidRPr="002E30E2" w:rsidRDefault="00363B7D" w:rsidP="00363B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2E30E2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Sustentabilidade e Ética Organizacional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363B7D" w:rsidRPr="007E7CA7" w:rsidRDefault="00363B7D" w:rsidP="00363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63B7D" w:rsidRPr="001C654B" w:rsidTr="00695D13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363B7D" w:rsidRPr="001C654B" w:rsidRDefault="00363B7D" w:rsidP="00363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363B7D" w:rsidRPr="002E30E2" w:rsidRDefault="00363B7D" w:rsidP="00363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Projeto Integrador: Gestão I</w:t>
            </w:r>
          </w:p>
        </w:tc>
        <w:tc>
          <w:tcPr>
            <w:tcW w:w="1022" w:type="dxa"/>
            <w:vAlign w:val="center"/>
          </w:tcPr>
          <w:p w:rsidR="00363B7D" w:rsidRPr="007E7CA7" w:rsidRDefault="00363B7D" w:rsidP="00363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4" w:type="dxa"/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63B7D" w:rsidRPr="001C654B" w:rsidTr="002551F8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363B7D" w:rsidRPr="001C654B" w:rsidRDefault="00363B7D" w:rsidP="00363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363B7D" w:rsidRPr="002E30E2" w:rsidRDefault="00363B7D" w:rsidP="00363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Fundamentos de Administração</w:t>
            </w:r>
          </w:p>
        </w:tc>
        <w:tc>
          <w:tcPr>
            <w:tcW w:w="1022" w:type="dxa"/>
          </w:tcPr>
          <w:p w:rsidR="00363B7D" w:rsidRDefault="00363B7D" w:rsidP="00363B7D">
            <w:pPr>
              <w:jc w:val="center"/>
            </w:pPr>
            <w:r w:rsidRPr="009B384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63B7D" w:rsidRPr="001C654B" w:rsidTr="002551F8">
        <w:trPr>
          <w:gridAfter w:val="1"/>
          <w:wAfter w:w="994" w:type="dxa"/>
          <w:trHeight w:val="447"/>
        </w:trPr>
        <w:tc>
          <w:tcPr>
            <w:tcW w:w="1319" w:type="dxa"/>
            <w:vMerge/>
          </w:tcPr>
          <w:p w:rsidR="00363B7D" w:rsidRPr="001C654B" w:rsidRDefault="00363B7D" w:rsidP="00363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bottom w:val="single" w:sz="4" w:space="0" w:color="auto"/>
            </w:tcBorders>
            <w:vAlign w:val="center"/>
          </w:tcPr>
          <w:p w:rsidR="00363B7D" w:rsidRPr="002E30E2" w:rsidRDefault="00363B7D" w:rsidP="00363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Produção Discursiva: Oralidade e Escrita no Ensino Superior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63B7D" w:rsidRDefault="00363B7D" w:rsidP="00363B7D">
            <w:pPr>
              <w:jc w:val="center"/>
            </w:pPr>
            <w:r w:rsidRPr="009B384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63B7D" w:rsidRPr="001C654B" w:rsidTr="00695D13">
        <w:trPr>
          <w:gridAfter w:val="1"/>
          <w:wAfter w:w="994" w:type="dxa"/>
          <w:trHeight w:val="295"/>
        </w:trPr>
        <w:tc>
          <w:tcPr>
            <w:tcW w:w="1319" w:type="dxa"/>
            <w:vMerge/>
          </w:tcPr>
          <w:p w:rsidR="00363B7D" w:rsidRPr="001C654B" w:rsidRDefault="00363B7D" w:rsidP="00363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3B7D" w:rsidRPr="002E30E2" w:rsidRDefault="00363B7D" w:rsidP="00363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Fundamentos de Contabilidade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3B7D" w:rsidRPr="007E7CA7" w:rsidRDefault="00363B7D" w:rsidP="00363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63B7D" w:rsidRPr="001C654B" w:rsidTr="003408F8">
        <w:trPr>
          <w:gridAfter w:val="1"/>
          <w:wAfter w:w="994" w:type="dxa"/>
          <w:trHeight w:val="296"/>
        </w:trPr>
        <w:tc>
          <w:tcPr>
            <w:tcW w:w="1319" w:type="dxa"/>
            <w:vMerge/>
            <w:tcBorders>
              <w:bottom w:val="single" w:sz="4" w:space="0" w:color="auto"/>
            </w:tcBorders>
          </w:tcPr>
          <w:p w:rsidR="00363B7D" w:rsidRPr="001C654B" w:rsidRDefault="00363B7D" w:rsidP="00363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63B7D" w:rsidRPr="002E30E2" w:rsidRDefault="00363B7D" w:rsidP="00363B7D">
            <w:pPr>
              <w:pStyle w:val="TableParagraph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Carga Horária total do período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63B7D" w:rsidRPr="00314A9E" w:rsidRDefault="00363B7D" w:rsidP="00363B7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4A9E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314A9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63B7D" w:rsidRPr="00314A9E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w w:val="79"/>
                <w:sz w:val="24"/>
                <w:szCs w:val="24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63B7D" w:rsidRPr="00314A9E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314A9E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63B7D" w:rsidRPr="001C654B" w:rsidTr="00F10BF0">
        <w:trPr>
          <w:gridAfter w:val="1"/>
          <w:wAfter w:w="994" w:type="dxa"/>
          <w:trHeight w:val="379"/>
        </w:trPr>
        <w:tc>
          <w:tcPr>
            <w:tcW w:w="1319" w:type="dxa"/>
            <w:vMerge w:val="restart"/>
            <w:tcBorders>
              <w:top w:val="single" w:sz="4" w:space="0" w:color="auto"/>
            </w:tcBorders>
          </w:tcPr>
          <w:p w:rsidR="00363B7D" w:rsidRDefault="00363B7D" w:rsidP="00363B7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B7D" w:rsidRDefault="00363B7D" w:rsidP="00363B7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B7D" w:rsidRPr="001C654B" w:rsidRDefault="00363B7D" w:rsidP="00363B7D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C654B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  <w:p w:rsidR="00363B7D" w:rsidRPr="001C654B" w:rsidRDefault="00363B7D" w:rsidP="00363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363B7D" w:rsidRPr="002E30E2" w:rsidRDefault="00363B7D" w:rsidP="00363B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Gestão Orçamentária</w:t>
            </w:r>
          </w:p>
        </w:tc>
        <w:tc>
          <w:tcPr>
            <w:tcW w:w="1022" w:type="dxa"/>
          </w:tcPr>
          <w:p w:rsidR="00363B7D" w:rsidRDefault="00363B7D" w:rsidP="00363B7D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63B7D" w:rsidRPr="001C654B" w:rsidTr="00F10BF0">
        <w:trPr>
          <w:gridAfter w:val="1"/>
          <w:wAfter w:w="994" w:type="dxa"/>
          <w:trHeight w:val="374"/>
        </w:trPr>
        <w:tc>
          <w:tcPr>
            <w:tcW w:w="1319" w:type="dxa"/>
            <w:vMerge/>
          </w:tcPr>
          <w:p w:rsidR="00363B7D" w:rsidRPr="001C654B" w:rsidRDefault="00363B7D" w:rsidP="00363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363B7D" w:rsidRPr="002E30E2" w:rsidRDefault="00363B7D" w:rsidP="00363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Fundamentos de Finanças</w:t>
            </w:r>
          </w:p>
        </w:tc>
        <w:tc>
          <w:tcPr>
            <w:tcW w:w="1022" w:type="dxa"/>
          </w:tcPr>
          <w:p w:rsidR="00363B7D" w:rsidRDefault="00363B7D" w:rsidP="00363B7D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63B7D" w:rsidRPr="001C654B" w:rsidTr="00F10BF0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363B7D" w:rsidRPr="001C654B" w:rsidRDefault="00363B7D" w:rsidP="00363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363B7D" w:rsidRPr="002E30E2" w:rsidRDefault="00363B7D" w:rsidP="00363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Projetos Integrador - Gestão II</w:t>
            </w:r>
          </w:p>
        </w:tc>
        <w:tc>
          <w:tcPr>
            <w:tcW w:w="1022" w:type="dxa"/>
          </w:tcPr>
          <w:p w:rsidR="00363B7D" w:rsidRDefault="00363B7D" w:rsidP="00363B7D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14A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88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63B7D" w:rsidRPr="001C654B" w:rsidTr="00F10BF0">
        <w:trPr>
          <w:gridAfter w:val="1"/>
          <w:wAfter w:w="994" w:type="dxa"/>
          <w:trHeight w:val="374"/>
        </w:trPr>
        <w:tc>
          <w:tcPr>
            <w:tcW w:w="1319" w:type="dxa"/>
            <w:vMerge/>
          </w:tcPr>
          <w:p w:rsidR="00363B7D" w:rsidRPr="001C654B" w:rsidRDefault="00363B7D" w:rsidP="00363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363B7D" w:rsidRPr="002E30E2" w:rsidRDefault="00363B7D" w:rsidP="00363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Empreendedorismo e Inovação</w:t>
            </w:r>
          </w:p>
        </w:tc>
        <w:tc>
          <w:tcPr>
            <w:tcW w:w="1022" w:type="dxa"/>
          </w:tcPr>
          <w:p w:rsidR="00363B7D" w:rsidRDefault="00363B7D" w:rsidP="00363B7D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63B7D" w:rsidRPr="001C654B" w:rsidTr="00F10BF0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363B7D" w:rsidRPr="001C654B" w:rsidRDefault="00363B7D" w:rsidP="00363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bottom w:val="single" w:sz="4" w:space="0" w:color="auto"/>
            </w:tcBorders>
            <w:vAlign w:val="center"/>
          </w:tcPr>
          <w:p w:rsidR="00363B7D" w:rsidRPr="002E30E2" w:rsidRDefault="00363B7D" w:rsidP="00363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Fundamentos de Economia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63B7D" w:rsidRDefault="00363B7D" w:rsidP="00363B7D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63B7D" w:rsidRPr="001C654B" w:rsidTr="00F10BF0">
        <w:trPr>
          <w:gridAfter w:val="1"/>
          <w:wAfter w:w="994" w:type="dxa"/>
          <w:trHeight w:val="246"/>
        </w:trPr>
        <w:tc>
          <w:tcPr>
            <w:tcW w:w="1319" w:type="dxa"/>
            <w:vMerge/>
          </w:tcPr>
          <w:p w:rsidR="00363B7D" w:rsidRPr="001C654B" w:rsidRDefault="00363B7D" w:rsidP="00363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B7D" w:rsidRPr="002E30E2" w:rsidRDefault="00363B7D" w:rsidP="00363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Administração Estratégica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363B7D" w:rsidRDefault="00363B7D" w:rsidP="00363B7D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63B7D" w:rsidRPr="001C654B" w:rsidTr="00695D13">
        <w:trPr>
          <w:gridAfter w:val="1"/>
          <w:wAfter w:w="994" w:type="dxa"/>
          <w:trHeight w:val="385"/>
        </w:trPr>
        <w:tc>
          <w:tcPr>
            <w:tcW w:w="1319" w:type="dxa"/>
            <w:vMerge/>
          </w:tcPr>
          <w:p w:rsidR="00363B7D" w:rsidRPr="001C654B" w:rsidRDefault="00363B7D" w:rsidP="00363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B7D" w:rsidRPr="002E30E2" w:rsidRDefault="00363B7D" w:rsidP="00363B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B7D" w:rsidRPr="007E7CA7" w:rsidRDefault="00363B7D" w:rsidP="00363B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63B7D" w:rsidRPr="001C654B" w:rsidRDefault="00363B7D" w:rsidP="00363B7D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408F8" w:rsidRPr="001C654B" w:rsidTr="0022525A">
        <w:trPr>
          <w:gridAfter w:val="1"/>
          <w:wAfter w:w="994" w:type="dxa"/>
          <w:trHeight w:val="370"/>
        </w:trPr>
        <w:tc>
          <w:tcPr>
            <w:tcW w:w="1319" w:type="dxa"/>
            <w:vMerge w:val="restart"/>
          </w:tcPr>
          <w:p w:rsidR="003408F8" w:rsidRPr="001C654B" w:rsidRDefault="003408F8" w:rsidP="003408F8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8F8" w:rsidRPr="001C654B" w:rsidRDefault="003408F8" w:rsidP="003408F8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8F8" w:rsidRPr="001C654B" w:rsidRDefault="003408F8" w:rsidP="003408F8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3º</w:t>
            </w:r>
          </w:p>
          <w:p w:rsidR="003408F8" w:rsidRPr="001C654B" w:rsidRDefault="003408F8" w:rsidP="003408F8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8F8" w:rsidRPr="001C654B" w:rsidRDefault="003408F8" w:rsidP="003408F8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8F8" w:rsidRPr="001C654B" w:rsidRDefault="003408F8" w:rsidP="003408F8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8F8" w:rsidRPr="001C654B" w:rsidRDefault="003408F8" w:rsidP="003408F8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8F8" w:rsidRPr="001C654B" w:rsidRDefault="003408F8" w:rsidP="003408F8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8F8" w:rsidRPr="001C654B" w:rsidRDefault="003408F8" w:rsidP="003408F8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8F8" w:rsidRPr="001C654B" w:rsidRDefault="003408F8" w:rsidP="003408F8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8F8" w:rsidRPr="001C654B" w:rsidRDefault="003408F8" w:rsidP="003408F8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8F8" w:rsidRPr="001C654B" w:rsidRDefault="003408F8" w:rsidP="003408F8">
            <w:pPr>
              <w:pStyle w:val="TableParagraph"/>
              <w:spacing w:before="1"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3408F8" w:rsidRPr="002E30E2" w:rsidRDefault="00D950A7" w:rsidP="00340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2E30E2">
              <w:rPr>
                <w:rFonts w:ascii="Arial" w:eastAsia="Times New Roman" w:hAnsi="Arial" w:cs="Arial"/>
                <w:sz w:val="20"/>
                <w:szCs w:val="20"/>
              </w:rPr>
              <w:t>Matemática Financeira</w:t>
            </w:r>
          </w:p>
        </w:tc>
        <w:tc>
          <w:tcPr>
            <w:tcW w:w="1022" w:type="dxa"/>
          </w:tcPr>
          <w:p w:rsidR="003408F8" w:rsidRPr="00AA73E1" w:rsidRDefault="003408F8" w:rsidP="003408F8">
            <w:pPr>
              <w:jc w:val="center"/>
              <w:rPr>
                <w:b/>
              </w:rPr>
            </w:pPr>
            <w:r w:rsidRPr="00AA73E1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3408F8" w:rsidRPr="00AA73E1" w:rsidRDefault="003408F8" w:rsidP="003408F8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3E1">
              <w:rPr>
                <w:rFonts w:ascii="Arial" w:hAnsi="Arial" w:cs="Arial"/>
                <w:b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408F8" w:rsidRPr="001C654B" w:rsidRDefault="003408F8" w:rsidP="003408F8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408F8" w:rsidRPr="001C654B" w:rsidTr="0022525A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3408F8" w:rsidRPr="001C654B" w:rsidRDefault="003408F8" w:rsidP="00340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3408F8" w:rsidRPr="002E30E2" w:rsidRDefault="003408F8" w:rsidP="003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Prática Trabalhista e Previdenciária</w:t>
            </w:r>
          </w:p>
        </w:tc>
        <w:tc>
          <w:tcPr>
            <w:tcW w:w="1022" w:type="dxa"/>
          </w:tcPr>
          <w:p w:rsidR="003408F8" w:rsidRPr="00AA73E1" w:rsidRDefault="003408F8" w:rsidP="003408F8">
            <w:pPr>
              <w:jc w:val="center"/>
              <w:rPr>
                <w:b/>
              </w:rPr>
            </w:pPr>
            <w:r w:rsidRPr="00AA73E1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3408F8" w:rsidRPr="00AA73E1" w:rsidRDefault="003408F8" w:rsidP="003408F8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3E1">
              <w:rPr>
                <w:rFonts w:ascii="Arial" w:hAnsi="Arial" w:cs="Arial"/>
                <w:b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408F8" w:rsidRPr="001C654B" w:rsidRDefault="003408F8" w:rsidP="003408F8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3408F8" w:rsidRPr="001C654B" w:rsidTr="0022525A">
        <w:trPr>
          <w:gridAfter w:val="1"/>
          <w:wAfter w:w="994" w:type="dxa"/>
          <w:trHeight w:val="374"/>
        </w:trPr>
        <w:tc>
          <w:tcPr>
            <w:tcW w:w="1319" w:type="dxa"/>
            <w:vMerge/>
          </w:tcPr>
          <w:p w:rsidR="003408F8" w:rsidRPr="001C654B" w:rsidRDefault="003408F8" w:rsidP="00340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3408F8" w:rsidRPr="002E30E2" w:rsidRDefault="003408F8" w:rsidP="003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Projetos Integrador - Gestão III</w:t>
            </w:r>
          </w:p>
        </w:tc>
        <w:tc>
          <w:tcPr>
            <w:tcW w:w="1022" w:type="dxa"/>
          </w:tcPr>
          <w:p w:rsidR="003408F8" w:rsidRPr="00AA73E1" w:rsidRDefault="003408F8" w:rsidP="003408F8">
            <w:pPr>
              <w:jc w:val="center"/>
              <w:rPr>
                <w:b/>
              </w:rPr>
            </w:pPr>
            <w:r w:rsidRPr="00AA73E1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3408F8" w:rsidRPr="00AA73E1" w:rsidRDefault="003408F8" w:rsidP="003408F8">
            <w:pPr>
              <w:pStyle w:val="TableParagraph"/>
              <w:spacing w:line="321" w:lineRule="exact"/>
              <w:ind w:left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3E1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94" w:type="dxa"/>
          </w:tcPr>
          <w:p w:rsidR="003408F8" w:rsidRPr="001C654B" w:rsidRDefault="003408F8" w:rsidP="003408F8">
            <w:pPr>
              <w:pStyle w:val="TableParagraph"/>
              <w:spacing w:line="321" w:lineRule="exact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</w:tr>
      <w:tr w:rsidR="003408F8" w:rsidRPr="001C654B" w:rsidTr="0022525A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3408F8" w:rsidRPr="001C654B" w:rsidRDefault="003408F8" w:rsidP="00340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3408F8" w:rsidRPr="002E30E2" w:rsidRDefault="003408F8" w:rsidP="003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Avaliação de Empresas</w:t>
            </w:r>
          </w:p>
        </w:tc>
        <w:tc>
          <w:tcPr>
            <w:tcW w:w="1022" w:type="dxa"/>
          </w:tcPr>
          <w:p w:rsidR="003408F8" w:rsidRPr="00AA73E1" w:rsidRDefault="003408F8" w:rsidP="003408F8">
            <w:pPr>
              <w:jc w:val="center"/>
              <w:rPr>
                <w:b/>
              </w:rPr>
            </w:pPr>
            <w:r w:rsidRPr="00AA73E1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3408F8" w:rsidRPr="00AA73E1" w:rsidRDefault="003408F8" w:rsidP="003408F8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3E1">
              <w:rPr>
                <w:rFonts w:ascii="Arial" w:hAnsi="Arial" w:cs="Arial"/>
                <w:b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408F8" w:rsidRPr="001C654B" w:rsidRDefault="003408F8" w:rsidP="003408F8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D950A7" w:rsidRPr="001C654B" w:rsidTr="0022525A">
        <w:trPr>
          <w:gridAfter w:val="1"/>
          <w:wAfter w:w="994" w:type="dxa"/>
          <w:trHeight w:val="354"/>
        </w:trPr>
        <w:tc>
          <w:tcPr>
            <w:tcW w:w="1319" w:type="dxa"/>
            <w:vMerge/>
          </w:tcPr>
          <w:p w:rsidR="00D950A7" w:rsidRPr="001C654B" w:rsidRDefault="00D950A7" w:rsidP="00D950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bottom w:val="single" w:sz="4" w:space="0" w:color="auto"/>
            </w:tcBorders>
            <w:vAlign w:val="center"/>
          </w:tcPr>
          <w:p w:rsidR="00D950A7" w:rsidRPr="002E30E2" w:rsidRDefault="00D950A7" w:rsidP="00D95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 xml:space="preserve">Ciência, Sociedade e Cultura 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D950A7" w:rsidRPr="00AA73E1" w:rsidRDefault="00D950A7" w:rsidP="00D950A7">
            <w:pPr>
              <w:jc w:val="center"/>
              <w:rPr>
                <w:b/>
              </w:rPr>
            </w:pPr>
            <w:r w:rsidRPr="00AA73E1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950A7" w:rsidRPr="00AA73E1" w:rsidRDefault="00D950A7" w:rsidP="00D950A7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3E1">
              <w:rPr>
                <w:rFonts w:ascii="Arial" w:hAnsi="Arial" w:cs="Arial"/>
                <w:b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950A7" w:rsidRPr="001C654B" w:rsidRDefault="00D950A7" w:rsidP="00D950A7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D950A7" w:rsidRPr="001C654B" w:rsidTr="0022525A">
        <w:trPr>
          <w:trHeight w:val="339"/>
        </w:trPr>
        <w:tc>
          <w:tcPr>
            <w:tcW w:w="1319" w:type="dxa"/>
            <w:vMerge/>
          </w:tcPr>
          <w:p w:rsidR="00D950A7" w:rsidRPr="001C654B" w:rsidRDefault="00D950A7" w:rsidP="00D950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0A7" w:rsidRPr="002E30E2" w:rsidRDefault="00D950A7" w:rsidP="00D95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Gestão de Custos e Precificação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D950A7" w:rsidRPr="00AA73E1" w:rsidRDefault="00D950A7" w:rsidP="00D950A7">
            <w:pPr>
              <w:jc w:val="center"/>
              <w:rPr>
                <w:b/>
              </w:rPr>
            </w:pPr>
            <w:r w:rsidRPr="00AA73E1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950A7" w:rsidRPr="00AA73E1" w:rsidRDefault="00D950A7" w:rsidP="00D950A7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w w:val="79"/>
                <w:sz w:val="20"/>
                <w:szCs w:val="20"/>
              </w:rPr>
            </w:pPr>
            <w:r w:rsidRPr="00AA73E1">
              <w:rPr>
                <w:rFonts w:ascii="Arial" w:hAnsi="Arial" w:cs="Arial"/>
                <w:b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950A7" w:rsidRPr="001C654B" w:rsidRDefault="00D950A7" w:rsidP="00D950A7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D950A7" w:rsidRPr="001C654B" w:rsidRDefault="00D950A7" w:rsidP="00D950A7">
            <w:pPr>
              <w:pStyle w:val="TableParagraph"/>
              <w:ind w:left="11" w:right="160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</w:tr>
      <w:tr w:rsidR="00D950A7" w:rsidRPr="001C654B" w:rsidTr="003408F8">
        <w:trPr>
          <w:gridAfter w:val="1"/>
          <w:wAfter w:w="994" w:type="dxa"/>
          <w:trHeight w:val="339"/>
        </w:trPr>
        <w:tc>
          <w:tcPr>
            <w:tcW w:w="1319" w:type="dxa"/>
            <w:vMerge/>
          </w:tcPr>
          <w:p w:rsidR="00D950A7" w:rsidRPr="001C654B" w:rsidRDefault="00D950A7" w:rsidP="00D950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950A7" w:rsidRPr="002E30E2" w:rsidRDefault="00D950A7" w:rsidP="00D95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Carga Horária total do período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950A7" w:rsidRPr="001C654B" w:rsidRDefault="00D950A7" w:rsidP="00D950A7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950A7" w:rsidRPr="00314A9E" w:rsidRDefault="00D950A7" w:rsidP="00D950A7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7E7CA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950A7" w:rsidRPr="001C654B" w:rsidRDefault="00D950A7" w:rsidP="00D95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D950A7" w:rsidRPr="001C654B" w:rsidTr="008E1559">
        <w:trPr>
          <w:gridAfter w:val="1"/>
          <w:wAfter w:w="994" w:type="dxa"/>
          <w:trHeight w:val="396"/>
        </w:trPr>
        <w:tc>
          <w:tcPr>
            <w:tcW w:w="1319" w:type="dxa"/>
            <w:vMerge w:val="restart"/>
          </w:tcPr>
          <w:p w:rsidR="00D950A7" w:rsidRPr="001C654B" w:rsidRDefault="00D950A7" w:rsidP="00D950A7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50A7" w:rsidRPr="001C654B" w:rsidRDefault="00D950A7" w:rsidP="00D950A7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50A7" w:rsidRPr="001C654B" w:rsidRDefault="00D950A7" w:rsidP="00D950A7">
            <w:pPr>
              <w:pStyle w:val="TableParagraph"/>
              <w:spacing w:line="240" w:lineRule="auto"/>
              <w:ind w:left="516" w:right="4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4º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vAlign w:val="center"/>
          </w:tcPr>
          <w:p w:rsidR="00D950A7" w:rsidRPr="002E30E2" w:rsidRDefault="00D950A7" w:rsidP="00D950A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Tópicos Especiais em Gestão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D950A7" w:rsidRDefault="00D950A7" w:rsidP="00D950A7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950A7" w:rsidRPr="001C654B" w:rsidRDefault="00D950A7" w:rsidP="00D950A7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950A7" w:rsidRPr="001C654B" w:rsidRDefault="00D950A7" w:rsidP="00D950A7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D950A7" w:rsidRPr="001C654B" w:rsidTr="008E1559">
        <w:trPr>
          <w:gridAfter w:val="1"/>
          <w:wAfter w:w="994" w:type="dxa"/>
          <w:trHeight w:val="279"/>
        </w:trPr>
        <w:tc>
          <w:tcPr>
            <w:tcW w:w="1319" w:type="dxa"/>
            <w:vMerge/>
          </w:tcPr>
          <w:p w:rsidR="00D950A7" w:rsidRPr="001C654B" w:rsidRDefault="00D950A7" w:rsidP="00D950A7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</w:tcBorders>
            <w:vAlign w:val="center"/>
          </w:tcPr>
          <w:p w:rsidR="00D950A7" w:rsidRPr="002E30E2" w:rsidRDefault="00D950A7" w:rsidP="00D95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Análise das Demonstrações Contábeis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D950A7" w:rsidRDefault="00D950A7" w:rsidP="00D950A7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950A7" w:rsidRPr="001C654B" w:rsidRDefault="00D950A7" w:rsidP="00D950A7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D950A7" w:rsidRPr="001C654B" w:rsidRDefault="00D950A7" w:rsidP="00D950A7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D950A7" w:rsidRPr="001C654B" w:rsidTr="008E1559">
        <w:trPr>
          <w:gridAfter w:val="1"/>
          <w:wAfter w:w="994" w:type="dxa"/>
          <w:trHeight w:val="374"/>
        </w:trPr>
        <w:tc>
          <w:tcPr>
            <w:tcW w:w="1319" w:type="dxa"/>
            <w:vMerge/>
          </w:tcPr>
          <w:p w:rsidR="00D950A7" w:rsidRPr="001C654B" w:rsidRDefault="00D950A7" w:rsidP="00D950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D950A7" w:rsidRPr="002E30E2" w:rsidRDefault="00D950A7" w:rsidP="00D95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Controladoria</w:t>
            </w:r>
          </w:p>
        </w:tc>
        <w:tc>
          <w:tcPr>
            <w:tcW w:w="1022" w:type="dxa"/>
          </w:tcPr>
          <w:p w:rsidR="00D950A7" w:rsidRDefault="00D950A7" w:rsidP="00D950A7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D950A7" w:rsidRPr="001C654B" w:rsidRDefault="00D950A7" w:rsidP="00D950A7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D950A7" w:rsidRPr="001C654B" w:rsidRDefault="00D950A7" w:rsidP="00D950A7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D950A7" w:rsidRPr="001C654B" w:rsidTr="008E1559">
        <w:trPr>
          <w:gridAfter w:val="1"/>
          <w:wAfter w:w="994" w:type="dxa"/>
          <w:trHeight w:val="379"/>
        </w:trPr>
        <w:tc>
          <w:tcPr>
            <w:tcW w:w="1319" w:type="dxa"/>
            <w:vMerge/>
          </w:tcPr>
          <w:p w:rsidR="00D950A7" w:rsidRPr="001C654B" w:rsidRDefault="00D950A7" w:rsidP="00D950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vAlign w:val="center"/>
          </w:tcPr>
          <w:p w:rsidR="00D950A7" w:rsidRPr="002E30E2" w:rsidRDefault="00D950A7" w:rsidP="00D95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0E2">
              <w:rPr>
                <w:rFonts w:ascii="Arial" w:hAnsi="Arial" w:cs="Arial"/>
                <w:sz w:val="20"/>
                <w:szCs w:val="20"/>
              </w:rPr>
              <w:t>Administração do Capital de Giro</w:t>
            </w:r>
          </w:p>
        </w:tc>
        <w:tc>
          <w:tcPr>
            <w:tcW w:w="1022" w:type="dxa"/>
          </w:tcPr>
          <w:p w:rsidR="00D950A7" w:rsidRDefault="00D950A7" w:rsidP="00D950A7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D950A7" w:rsidRPr="001C654B" w:rsidRDefault="00D950A7" w:rsidP="00D950A7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D950A7" w:rsidRPr="001C654B" w:rsidRDefault="00D950A7" w:rsidP="00D950A7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D950A7" w:rsidRPr="001C654B" w:rsidTr="008E1559">
        <w:trPr>
          <w:gridAfter w:val="1"/>
          <w:wAfter w:w="994" w:type="dxa"/>
          <w:trHeight w:val="447"/>
        </w:trPr>
        <w:tc>
          <w:tcPr>
            <w:tcW w:w="1319" w:type="dxa"/>
            <w:vMerge/>
          </w:tcPr>
          <w:p w:rsidR="00D950A7" w:rsidRPr="001C654B" w:rsidRDefault="00D950A7" w:rsidP="00D950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bottom w:val="single" w:sz="4" w:space="0" w:color="auto"/>
            </w:tcBorders>
            <w:vAlign w:val="center"/>
          </w:tcPr>
          <w:p w:rsidR="00D950A7" w:rsidRPr="002E30E2" w:rsidRDefault="007E2ABC" w:rsidP="00D95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0E2">
              <w:rPr>
                <w:rFonts w:ascii="Arial" w:hAnsi="Arial" w:cs="Arial"/>
                <w:bCs/>
                <w:sz w:val="20"/>
                <w:szCs w:val="20"/>
              </w:rPr>
              <w:t>Inteligência Artificial Aplicada a Carreira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D950A7" w:rsidRDefault="00D950A7" w:rsidP="00D950A7">
            <w:pPr>
              <w:jc w:val="center"/>
            </w:pPr>
            <w:r w:rsidRPr="00AE6A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950A7" w:rsidRPr="001C654B" w:rsidRDefault="00D950A7" w:rsidP="00D950A7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950A7" w:rsidRPr="001C654B" w:rsidRDefault="00D950A7" w:rsidP="00D950A7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</w:tr>
      <w:tr w:rsidR="00D950A7" w:rsidRPr="001C654B" w:rsidTr="003408F8">
        <w:trPr>
          <w:gridAfter w:val="1"/>
          <w:wAfter w:w="994" w:type="dxa"/>
          <w:trHeight w:val="70"/>
        </w:trPr>
        <w:tc>
          <w:tcPr>
            <w:tcW w:w="1319" w:type="dxa"/>
            <w:vMerge/>
          </w:tcPr>
          <w:p w:rsidR="00D950A7" w:rsidRPr="001C654B" w:rsidRDefault="00D950A7" w:rsidP="00D950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50A7" w:rsidRPr="004A0A43" w:rsidRDefault="00D950A7" w:rsidP="00D95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DISCIPLINA </w:t>
            </w:r>
            <w:r w:rsidRPr="004A0A43">
              <w:rPr>
                <w:rFonts w:ascii="Arial" w:hAnsi="Arial" w:cs="Arial"/>
                <w:sz w:val="20"/>
                <w:szCs w:val="20"/>
              </w:rPr>
              <w:t>OPTATIVA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50A7" w:rsidRPr="004A0A43" w:rsidRDefault="00D950A7" w:rsidP="00D95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A0A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50A7" w:rsidRPr="001C654B" w:rsidRDefault="00D950A7" w:rsidP="00D950A7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50A7" w:rsidRPr="001C654B" w:rsidRDefault="00D950A7" w:rsidP="00D950A7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  <w:tr w:rsidR="00D950A7" w:rsidRPr="001C654B" w:rsidTr="003408F8">
        <w:trPr>
          <w:trHeight w:val="296"/>
        </w:trPr>
        <w:tc>
          <w:tcPr>
            <w:tcW w:w="1319" w:type="dxa"/>
            <w:vMerge/>
          </w:tcPr>
          <w:p w:rsidR="00D950A7" w:rsidRPr="001C654B" w:rsidRDefault="00D950A7" w:rsidP="00D950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950A7" w:rsidRPr="001C654B" w:rsidRDefault="00D950A7" w:rsidP="00D950A7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54B">
              <w:rPr>
                <w:rFonts w:ascii="Arial" w:hAnsi="Arial" w:cs="Arial"/>
                <w:b/>
                <w:sz w:val="20"/>
                <w:szCs w:val="20"/>
              </w:rPr>
              <w:t>Carga Horária total do período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950A7" w:rsidRPr="001C654B" w:rsidRDefault="00D950A7" w:rsidP="004E59AA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E59AA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950A7" w:rsidRPr="001C654B" w:rsidRDefault="00D950A7" w:rsidP="00D950A7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950A7" w:rsidRPr="001C654B" w:rsidRDefault="00D950A7" w:rsidP="00D950A7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D950A7" w:rsidRPr="001C654B" w:rsidRDefault="00D950A7" w:rsidP="00D950A7">
            <w:pPr>
              <w:pStyle w:val="TableParagraph"/>
              <w:ind w:left="11"/>
              <w:jc w:val="center"/>
              <w:rPr>
                <w:rFonts w:ascii="Arial" w:hAnsi="Arial" w:cs="Arial"/>
                <w:w w:val="79"/>
                <w:sz w:val="20"/>
                <w:szCs w:val="20"/>
              </w:rPr>
            </w:pPr>
            <w:r w:rsidRPr="001C654B">
              <w:rPr>
                <w:rFonts w:ascii="Arial" w:hAnsi="Arial" w:cs="Arial"/>
                <w:w w:val="79"/>
                <w:sz w:val="20"/>
                <w:szCs w:val="20"/>
              </w:rPr>
              <w:t>-</w:t>
            </w:r>
          </w:p>
        </w:tc>
      </w:tr>
    </w:tbl>
    <w:p w:rsidR="003B7121" w:rsidRDefault="003B7121">
      <w:pPr>
        <w:pStyle w:val="Corpodetexto"/>
        <w:spacing w:before="11"/>
        <w:rPr>
          <w:color w:val="000000" w:themeColor="text1"/>
          <w:sz w:val="24"/>
          <w:szCs w:val="24"/>
          <w:u w:val="none"/>
        </w:rPr>
      </w:pPr>
    </w:p>
    <w:p w:rsidR="0017694A" w:rsidRDefault="0017694A">
      <w:pPr>
        <w:pStyle w:val="Corpodetexto"/>
        <w:spacing w:before="11"/>
        <w:rPr>
          <w:color w:val="000000" w:themeColor="text1"/>
          <w:sz w:val="24"/>
          <w:szCs w:val="24"/>
          <w:u w:val="none"/>
        </w:rPr>
      </w:pPr>
    </w:p>
    <w:p w:rsidR="00D11E84" w:rsidRDefault="00D11E84">
      <w:pPr>
        <w:pStyle w:val="Corpodetexto"/>
        <w:spacing w:before="11"/>
        <w:rPr>
          <w:color w:val="000000" w:themeColor="text1"/>
          <w:sz w:val="24"/>
          <w:szCs w:val="24"/>
          <w:u w:val="none"/>
        </w:rPr>
      </w:pPr>
      <w:bookmarkStart w:id="0" w:name="_GoBack"/>
      <w:bookmarkEnd w:id="0"/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3893"/>
      </w:tblGrid>
      <w:tr w:rsidR="0017694A" w:rsidRPr="00BB4DCD" w:rsidTr="00B33AD8">
        <w:trPr>
          <w:trHeight w:val="323"/>
        </w:trPr>
        <w:tc>
          <w:tcPr>
            <w:tcW w:w="4892" w:type="dxa"/>
          </w:tcPr>
          <w:p w:rsidR="0017694A" w:rsidRPr="00BB4DCD" w:rsidRDefault="0017694A" w:rsidP="00B33AD8">
            <w:pPr>
              <w:pStyle w:val="TableParagraph"/>
              <w:spacing w:line="304" w:lineRule="exact"/>
              <w:ind w:left="107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Atividades</w:t>
            </w:r>
            <w:r w:rsidRPr="00BB4DCD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Complementares</w:t>
            </w:r>
          </w:p>
        </w:tc>
        <w:tc>
          <w:tcPr>
            <w:tcW w:w="3893" w:type="dxa"/>
          </w:tcPr>
          <w:p w:rsidR="0017694A" w:rsidRPr="00BB4DCD" w:rsidRDefault="0017694A" w:rsidP="00B33AD8">
            <w:pPr>
              <w:pStyle w:val="TableParagraph"/>
              <w:spacing w:line="304" w:lineRule="exact"/>
              <w:ind w:left="10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90</w:t>
            </w:r>
            <w:r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 </w:t>
            </w:r>
          </w:p>
        </w:tc>
      </w:tr>
      <w:tr w:rsidR="0017694A" w:rsidRPr="00BB4DCD" w:rsidTr="00B33AD8">
        <w:trPr>
          <w:trHeight w:val="321"/>
        </w:trPr>
        <w:tc>
          <w:tcPr>
            <w:tcW w:w="4892" w:type="dxa"/>
          </w:tcPr>
          <w:p w:rsidR="0017694A" w:rsidRPr="00BB4DCD" w:rsidRDefault="0017694A" w:rsidP="00B33AD8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Curricularização</w:t>
            </w:r>
            <w:r w:rsidRPr="00BB4DCD">
              <w:rPr>
                <w:rFonts w:ascii="Arial" w:hAnsi="Arial" w:cs="Arial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</w:t>
            </w:r>
            <w:r w:rsidRPr="00BB4DCD">
              <w:rPr>
                <w:rFonts w:ascii="Arial" w:hAnsi="Arial" w:cs="Arial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B4D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Extensão</w:t>
            </w:r>
          </w:p>
        </w:tc>
        <w:tc>
          <w:tcPr>
            <w:tcW w:w="3893" w:type="dxa"/>
          </w:tcPr>
          <w:p w:rsidR="0017694A" w:rsidRPr="00BB4DCD" w:rsidRDefault="0017694A" w:rsidP="00B33AD8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180</w:t>
            </w:r>
            <w:r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>h (1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1,9</w:t>
            </w:r>
            <w:r w:rsidRPr="00BB4DCD">
              <w:rPr>
                <w:rFonts w:ascii="Arial" w:hAnsi="Arial" w:cs="Arial"/>
                <w:color w:val="000000" w:themeColor="text1"/>
                <w:sz w:val="24"/>
                <w:szCs w:val="24"/>
              </w:rPr>
              <w:t>% da CH total do curso)</w:t>
            </w:r>
          </w:p>
        </w:tc>
      </w:tr>
    </w:tbl>
    <w:p w:rsidR="0017694A" w:rsidRDefault="0017694A" w:rsidP="0017694A">
      <w:pPr>
        <w:pStyle w:val="Corpodetexto"/>
        <w:spacing w:before="91"/>
        <w:ind w:left="620"/>
        <w:rPr>
          <w:u w:val="thick"/>
        </w:rPr>
      </w:pPr>
    </w:p>
    <w:p w:rsidR="0017694A" w:rsidRDefault="0017694A" w:rsidP="0017694A">
      <w:pPr>
        <w:pStyle w:val="Corpodetexto"/>
        <w:spacing w:before="91"/>
        <w:ind w:left="620"/>
        <w:rPr>
          <w:u w:val="none"/>
        </w:rPr>
      </w:pPr>
      <w:r>
        <w:rPr>
          <w:u w:val="thick"/>
        </w:rPr>
        <w:t>Carga</w:t>
      </w:r>
      <w:r>
        <w:rPr>
          <w:spacing w:val="-2"/>
          <w:u w:val="thick"/>
        </w:rPr>
        <w:t xml:space="preserve"> </w:t>
      </w:r>
      <w:r>
        <w:rPr>
          <w:u w:val="thick"/>
        </w:rPr>
        <w:t>Horária</w:t>
      </w:r>
      <w:r>
        <w:rPr>
          <w:spacing w:val="-4"/>
          <w:u w:val="thick"/>
        </w:rPr>
        <w:t xml:space="preserve"> </w:t>
      </w:r>
      <w:r>
        <w:rPr>
          <w:u w:val="thick"/>
        </w:rPr>
        <w:t>total</w:t>
      </w:r>
      <w:r>
        <w:rPr>
          <w:spacing w:val="-2"/>
          <w:u w:val="thick"/>
        </w:rPr>
        <w:t xml:space="preserve"> </w:t>
      </w:r>
      <w:r>
        <w:rPr>
          <w:u w:val="thick"/>
        </w:rPr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Curso</w:t>
      </w:r>
    </w:p>
    <w:p w:rsidR="0017694A" w:rsidRDefault="0017694A" w:rsidP="0017694A">
      <w:pPr>
        <w:pStyle w:val="Corpodetexto"/>
        <w:rPr>
          <w:sz w:val="20"/>
          <w:u w:val="none"/>
        </w:rPr>
      </w:pPr>
    </w:p>
    <w:p w:rsidR="0017694A" w:rsidRDefault="0017694A" w:rsidP="0017694A">
      <w:pPr>
        <w:spacing w:before="92"/>
        <w:ind w:left="620" w:right="533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Disciplinas: </w:t>
      </w:r>
      <w:r>
        <w:rPr>
          <w:rFonts w:ascii="Arial" w:hAnsi="Arial" w:cs="Arial"/>
          <w:sz w:val="24"/>
          <w:szCs w:val="24"/>
        </w:rPr>
        <w:t>1.380h</w:t>
      </w:r>
    </w:p>
    <w:p w:rsidR="0017694A" w:rsidRDefault="0017694A" w:rsidP="0017694A">
      <w:pPr>
        <w:spacing w:before="92"/>
        <w:ind w:left="620" w:right="53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Optativa:</w:t>
      </w:r>
      <w:r>
        <w:rPr>
          <w:rFonts w:ascii="Arial" w:hAnsi="Arial" w:cs="Arial"/>
          <w:sz w:val="24"/>
          <w:szCs w:val="24"/>
        </w:rPr>
        <w:t xml:space="preserve"> 30h</w:t>
      </w:r>
    </w:p>
    <w:p w:rsidR="0017694A" w:rsidRDefault="0017694A" w:rsidP="0017694A">
      <w:pPr>
        <w:spacing w:before="92"/>
        <w:ind w:left="620" w:right="5338"/>
        <w:rPr>
          <w:rFonts w:ascii="Arial" w:hAnsi="Arial" w:cs="Arial"/>
          <w:spacing w:val="-75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 xml:space="preserve">Atividades </w:t>
      </w:r>
      <w:r>
        <w:rPr>
          <w:rFonts w:ascii="Arial" w:hAnsi="Arial" w:cs="Arial"/>
          <w:b/>
          <w:sz w:val="24"/>
          <w:szCs w:val="24"/>
        </w:rPr>
        <w:t>Complementares:</w:t>
      </w:r>
      <w:r>
        <w:rPr>
          <w:rFonts w:ascii="Arial" w:hAnsi="Arial" w:cs="Arial"/>
          <w:sz w:val="24"/>
          <w:szCs w:val="24"/>
        </w:rPr>
        <w:t xml:space="preserve"> 190h</w:t>
      </w:r>
      <w:r>
        <w:rPr>
          <w:rFonts w:ascii="Arial" w:hAnsi="Arial" w:cs="Arial"/>
          <w:spacing w:val="-75"/>
          <w:sz w:val="24"/>
          <w:szCs w:val="24"/>
        </w:rPr>
        <w:t xml:space="preserve"> </w:t>
      </w:r>
    </w:p>
    <w:p w:rsidR="0017694A" w:rsidRDefault="0017694A" w:rsidP="0017694A">
      <w:pPr>
        <w:spacing w:before="92"/>
        <w:ind w:left="620" w:right="53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 Total: </w:t>
      </w:r>
      <w:r>
        <w:rPr>
          <w:rFonts w:ascii="Arial" w:hAnsi="Arial" w:cs="Arial"/>
          <w:sz w:val="24"/>
          <w:szCs w:val="24"/>
        </w:rPr>
        <w:t>1.600h</w:t>
      </w:r>
    </w:p>
    <w:p w:rsidR="0017694A" w:rsidRDefault="0017694A" w:rsidP="0017694A">
      <w:pPr>
        <w:widowControl/>
        <w:autoSpaceDE/>
        <w:autoSpaceDN/>
        <w:jc w:val="center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B92427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DISCIPLINAS OPTATIVAS</w:t>
      </w:r>
    </w:p>
    <w:p w:rsidR="0017694A" w:rsidRPr="00B92427" w:rsidRDefault="0017694A" w:rsidP="0017694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7"/>
        <w:gridCol w:w="1766"/>
      </w:tblGrid>
      <w:tr w:rsidR="0017694A" w:rsidRPr="00B92427" w:rsidTr="00B33AD8">
        <w:trPr>
          <w:jc w:val="center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94A" w:rsidRPr="00B92427" w:rsidRDefault="0017694A" w:rsidP="00B33A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924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NOME DA DISCIPLINA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94A" w:rsidRPr="00B92427" w:rsidRDefault="0017694A" w:rsidP="00B33A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924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CARGA HORÁRIA</w:t>
            </w:r>
          </w:p>
        </w:tc>
      </w:tr>
      <w:tr w:rsidR="00AE5719" w:rsidRPr="00B92427" w:rsidTr="00B33AD8">
        <w:trPr>
          <w:jc w:val="center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719" w:rsidRDefault="00AE5719" w:rsidP="00AE5719">
            <w:pPr>
              <w:widowControl/>
              <w:autoSpaceDE/>
              <w:spacing w:after="16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LIBRAS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719" w:rsidRDefault="00AE5719" w:rsidP="00AE571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30h</w:t>
            </w:r>
          </w:p>
        </w:tc>
      </w:tr>
      <w:tr w:rsidR="00287A9E" w:rsidRPr="00B92427" w:rsidTr="00B33AD8">
        <w:trPr>
          <w:jc w:val="center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9E" w:rsidRDefault="00287A9E" w:rsidP="00287A9E">
            <w:pPr>
              <w:widowControl/>
              <w:autoSpaceDE/>
              <w:spacing w:after="1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Marketing Digital e Sustentável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9E" w:rsidRDefault="00287A9E" w:rsidP="00287A9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30h</w:t>
            </w:r>
          </w:p>
        </w:tc>
      </w:tr>
    </w:tbl>
    <w:p w:rsidR="0017694A" w:rsidRPr="00BB4DCD" w:rsidRDefault="0017694A" w:rsidP="0017694A">
      <w:pPr>
        <w:widowControl/>
        <w:autoSpaceDE/>
        <w:autoSpaceDN/>
        <w:spacing w:after="240"/>
        <w:rPr>
          <w:rFonts w:ascii="Arial" w:hAnsi="Arial" w:cs="Arial"/>
          <w:sz w:val="24"/>
          <w:szCs w:val="24"/>
        </w:rPr>
      </w:pPr>
    </w:p>
    <w:p w:rsidR="005B5A39" w:rsidRPr="00BB4DCD" w:rsidRDefault="005B5A39" w:rsidP="0017694A">
      <w:pPr>
        <w:pStyle w:val="Corpodetexto"/>
        <w:spacing w:before="11"/>
        <w:rPr>
          <w:sz w:val="24"/>
          <w:szCs w:val="24"/>
        </w:rPr>
      </w:pPr>
    </w:p>
    <w:sectPr w:rsidR="005B5A39" w:rsidRPr="00BB4DCD">
      <w:pgSz w:w="11920" w:h="16850"/>
      <w:pgMar w:top="140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63A"/>
    <w:multiLevelType w:val="multilevel"/>
    <w:tmpl w:val="97845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52BF9"/>
    <w:multiLevelType w:val="multilevel"/>
    <w:tmpl w:val="5E64B9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71BF7"/>
    <w:multiLevelType w:val="multilevel"/>
    <w:tmpl w:val="1CD43D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83E72"/>
    <w:multiLevelType w:val="multilevel"/>
    <w:tmpl w:val="D4EAC9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A2490"/>
    <w:multiLevelType w:val="multilevel"/>
    <w:tmpl w:val="CA6E7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2789B"/>
    <w:multiLevelType w:val="multilevel"/>
    <w:tmpl w:val="30DA7F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E2B7B"/>
    <w:multiLevelType w:val="multilevel"/>
    <w:tmpl w:val="967EE9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D3257E"/>
    <w:multiLevelType w:val="multilevel"/>
    <w:tmpl w:val="2D22EE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B71BA8"/>
    <w:multiLevelType w:val="multilevel"/>
    <w:tmpl w:val="4A26263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C47206"/>
    <w:multiLevelType w:val="multilevel"/>
    <w:tmpl w:val="4CD296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B37B9"/>
    <w:multiLevelType w:val="multilevel"/>
    <w:tmpl w:val="F0CEB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67C82"/>
    <w:multiLevelType w:val="multilevel"/>
    <w:tmpl w:val="C1509C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D043F"/>
    <w:multiLevelType w:val="multilevel"/>
    <w:tmpl w:val="0B8415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D4ADB"/>
    <w:multiLevelType w:val="multilevel"/>
    <w:tmpl w:val="CA3034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63252D"/>
    <w:multiLevelType w:val="multilevel"/>
    <w:tmpl w:val="CF0EF9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50ABD"/>
    <w:multiLevelType w:val="hybridMultilevel"/>
    <w:tmpl w:val="67FEF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D7AE7"/>
    <w:multiLevelType w:val="multilevel"/>
    <w:tmpl w:val="961AC8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34163F"/>
    <w:multiLevelType w:val="multilevel"/>
    <w:tmpl w:val="3E4AF8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A5999"/>
    <w:multiLevelType w:val="multilevel"/>
    <w:tmpl w:val="19D45C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1F2130"/>
    <w:multiLevelType w:val="multilevel"/>
    <w:tmpl w:val="F02206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CA3601"/>
    <w:multiLevelType w:val="multilevel"/>
    <w:tmpl w:val="19FC1F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B620E9"/>
    <w:multiLevelType w:val="multilevel"/>
    <w:tmpl w:val="8DE04A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5A383F"/>
    <w:multiLevelType w:val="multilevel"/>
    <w:tmpl w:val="FD80A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FD10D6"/>
    <w:multiLevelType w:val="multilevel"/>
    <w:tmpl w:val="0FA44B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C02215"/>
    <w:multiLevelType w:val="multilevel"/>
    <w:tmpl w:val="6FB28A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945816"/>
    <w:multiLevelType w:val="multilevel"/>
    <w:tmpl w:val="3E56DB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DE5B79"/>
    <w:multiLevelType w:val="multilevel"/>
    <w:tmpl w:val="0032FE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242855"/>
    <w:multiLevelType w:val="multilevel"/>
    <w:tmpl w:val="02105A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6025F2"/>
    <w:multiLevelType w:val="multilevel"/>
    <w:tmpl w:val="FA448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EF7BB8"/>
    <w:multiLevelType w:val="multilevel"/>
    <w:tmpl w:val="39E8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865064"/>
    <w:multiLevelType w:val="multilevel"/>
    <w:tmpl w:val="83F8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542929"/>
    <w:multiLevelType w:val="multilevel"/>
    <w:tmpl w:val="87DA3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82806"/>
    <w:multiLevelType w:val="multilevel"/>
    <w:tmpl w:val="35649D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8E77A0"/>
    <w:multiLevelType w:val="multilevel"/>
    <w:tmpl w:val="0FD81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B56BB5"/>
    <w:multiLevelType w:val="multilevel"/>
    <w:tmpl w:val="78F6FA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030657"/>
    <w:multiLevelType w:val="multilevel"/>
    <w:tmpl w:val="CB3425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BC0921"/>
    <w:multiLevelType w:val="multilevel"/>
    <w:tmpl w:val="F098A9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5B31AC"/>
    <w:multiLevelType w:val="multilevel"/>
    <w:tmpl w:val="7F544A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9E3B4F"/>
    <w:multiLevelType w:val="multilevel"/>
    <w:tmpl w:val="1B8652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D73E65"/>
    <w:multiLevelType w:val="multilevel"/>
    <w:tmpl w:val="DD882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8A221A"/>
    <w:multiLevelType w:val="multilevel"/>
    <w:tmpl w:val="0C3E1C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BE11CF"/>
    <w:multiLevelType w:val="multilevel"/>
    <w:tmpl w:val="E2325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DC076D"/>
    <w:multiLevelType w:val="multilevel"/>
    <w:tmpl w:val="2A08F6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9"/>
  </w:num>
  <w:num w:numId="3">
    <w:abstractNumId w:val="31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28"/>
    <w:lvlOverride w:ilvl="0">
      <w:lvl w:ilvl="0">
        <w:numFmt w:val="decimal"/>
        <w:lvlText w:val="%1."/>
        <w:lvlJc w:val="left"/>
      </w:lvl>
    </w:lvlOverride>
  </w:num>
  <w:num w:numId="7">
    <w:abstractNumId w:val="38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35"/>
    <w:lvlOverride w:ilvl="0">
      <w:lvl w:ilvl="0">
        <w:numFmt w:val="decimal"/>
        <w:lvlText w:val="%1."/>
        <w:lvlJc w:val="left"/>
      </w:lvl>
    </w:lvlOverride>
  </w:num>
  <w:num w:numId="11">
    <w:abstractNumId w:val="19"/>
    <w:lvlOverride w:ilvl="0">
      <w:lvl w:ilvl="0">
        <w:numFmt w:val="decimal"/>
        <w:lvlText w:val="%1."/>
        <w:lvlJc w:val="left"/>
      </w:lvl>
    </w:lvlOverride>
  </w:num>
  <w:num w:numId="12">
    <w:abstractNumId w:val="42"/>
    <w:lvlOverride w:ilvl="0">
      <w:lvl w:ilvl="0">
        <w:numFmt w:val="decimal"/>
        <w:lvlText w:val="%1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21"/>
    <w:lvlOverride w:ilvl="0">
      <w:lvl w:ilvl="0">
        <w:numFmt w:val="decimal"/>
        <w:lvlText w:val="%1."/>
        <w:lvlJc w:val="left"/>
      </w:lvl>
    </w:lvlOverride>
  </w:num>
  <w:num w:numId="15">
    <w:abstractNumId w:val="25"/>
    <w:lvlOverride w:ilvl="0">
      <w:lvl w:ilvl="0">
        <w:numFmt w:val="decimal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0"/>
    <w:lvlOverride w:ilvl="0">
      <w:lvl w:ilvl="0">
        <w:numFmt w:val="decimal"/>
        <w:lvlText w:val="%1."/>
        <w:lvlJc w:val="left"/>
      </w:lvl>
    </w:lvlOverride>
  </w:num>
  <w:num w:numId="18">
    <w:abstractNumId w:val="14"/>
    <w:lvlOverride w:ilvl="0">
      <w:lvl w:ilvl="0">
        <w:numFmt w:val="decimal"/>
        <w:lvlText w:val="%1."/>
        <w:lvlJc w:val="left"/>
      </w:lvl>
    </w:lvlOverride>
  </w:num>
  <w:num w:numId="19">
    <w:abstractNumId w:val="8"/>
    <w:lvlOverride w:ilvl="0">
      <w:lvl w:ilvl="0">
        <w:numFmt w:val="decimal"/>
        <w:lvlText w:val="%1."/>
        <w:lvlJc w:val="left"/>
      </w:lvl>
    </w:lvlOverride>
  </w:num>
  <w:num w:numId="20">
    <w:abstractNumId w:val="37"/>
    <w:lvlOverride w:ilvl="0">
      <w:lvl w:ilvl="0">
        <w:numFmt w:val="decimal"/>
        <w:lvlText w:val="%1."/>
        <w:lvlJc w:val="left"/>
      </w:lvl>
    </w:lvlOverride>
  </w:num>
  <w:num w:numId="21">
    <w:abstractNumId w:val="36"/>
    <w:lvlOverride w:ilvl="0">
      <w:lvl w:ilvl="0">
        <w:numFmt w:val="decimal"/>
        <w:lvlText w:val="%1."/>
        <w:lvlJc w:val="left"/>
      </w:lvl>
    </w:lvlOverride>
  </w:num>
  <w:num w:numId="22">
    <w:abstractNumId w:val="16"/>
    <w:lvlOverride w:ilvl="0">
      <w:lvl w:ilvl="0">
        <w:numFmt w:val="decimal"/>
        <w:lvlText w:val="%1."/>
        <w:lvlJc w:val="left"/>
      </w:lvl>
    </w:lvlOverride>
  </w:num>
  <w:num w:numId="23">
    <w:abstractNumId w:val="30"/>
  </w:num>
  <w:num w:numId="24">
    <w:abstractNumId w:val="22"/>
    <w:lvlOverride w:ilvl="0">
      <w:lvl w:ilvl="0">
        <w:numFmt w:val="decimal"/>
        <w:lvlText w:val="%1."/>
        <w:lvlJc w:val="left"/>
      </w:lvl>
    </w:lvlOverride>
  </w:num>
  <w:num w:numId="25">
    <w:abstractNumId w:val="39"/>
    <w:lvlOverride w:ilvl="0">
      <w:lvl w:ilvl="0">
        <w:numFmt w:val="decimal"/>
        <w:lvlText w:val="%1."/>
        <w:lvlJc w:val="left"/>
      </w:lvl>
    </w:lvlOverride>
  </w:num>
  <w:num w:numId="26">
    <w:abstractNumId w:val="33"/>
    <w:lvlOverride w:ilvl="0">
      <w:lvl w:ilvl="0">
        <w:numFmt w:val="decimal"/>
        <w:lvlText w:val="%1."/>
        <w:lvlJc w:val="left"/>
      </w:lvl>
    </w:lvlOverride>
  </w:num>
  <w:num w:numId="27">
    <w:abstractNumId w:val="41"/>
    <w:lvlOverride w:ilvl="0">
      <w:lvl w:ilvl="0">
        <w:numFmt w:val="decimal"/>
        <w:lvlText w:val="%1."/>
        <w:lvlJc w:val="left"/>
      </w:lvl>
    </w:lvlOverride>
  </w:num>
  <w:num w:numId="28">
    <w:abstractNumId w:val="26"/>
    <w:lvlOverride w:ilvl="0">
      <w:lvl w:ilvl="0">
        <w:numFmt w:val="decimal"/>
        <w:lvlText w:val="%1."/>
        <w:lvlJc w:val="left"/>
      </w:lvl>
    </w:lvlOverride>
  </w:num>
  <w:num w:numId="29">
    <w:abstractNumId w:val="9"/>
    <w:lvlOverride w:ilvl="0">
      <w:lvl w:ilvl="0">
        <w:numFmt w:val="decimal"/>
        <w:lvlText w:val="%1."/>
        <w:lvlJc w:val="left"/>
      </w:lvl>
    </w:lvlOverride>
  </w:num>
  <w:num w:numId="30">
    <w:abstractNumId w:val="27"/>
    <w:lvlOverride w:ilvl="0">
      <w:lvl w:ilvl="0">
        <w:numFmt w:val="decimal"/>
        <w:lvlText w:val="%1."/>
        <w:lvlJc w:val="left"/>
      </w:lvl>
    </w:lvlOverride>
  </w:num>
  <w:num w:numId="31">
    <w:abstractNumId w:val="32"/>
    <w:lvlOverride w:ilvl="0">
      <w:lvl w:ilvl="0">
        <w:numFmt w:val="decimal"/>
        <w:lvlText w:val="%1."/>
        <w:lvlJc w:val="left"/>
      </w:lvl>
    </w:lvlOverride>
  </w:num>
  <w:num w:numId="32">
    <w:abstractNumId w:val="17"/>
    <w:lvlOverride w:ilvl="0">
      <w:lvl w:ilvl="0">
        <w:numFmt w:val="decimal"/>
        <w:lvlText w:val="%1."/>
        <w:lvlJc w:val="left"/>
      </w:lvl>
    </w:lvlOverride>
  </w:num>
  <w:num w:numId="33">
    <w:abstractNumId w:val="40"/>
    <w:lvlOverride w:ilvl="0">
      <w:lvl w:ilvl="0">
        <w:numFmt w:val="decimal"/>
        <w:lvlText w:val="%1."/>
        <w:lvlJc w:val="left"/>
      </w:lvl>
    </w:lvlOverride>
  </w:num>
  <w:num w:numId="34">
    <w:abstractNumId w:val="23"/>
    <w:lvlOverride w:ilvl="0">
      <w:lvl w:ilvl="0">
        <w:numFmt w:val="decimal"/>
        <w:lvlText w:val="%1."/>
        <w:lvlJc w:val="left"/>
      </w:lvl>
    </w:lvlOverride>
  </w:num>
  <w:num w:numId="35">
    <w:abstractNumId w:val="7"/>
    <w:lvlOverride w:ilvl="0">
      <w:lvl w:ilvl="0">
        <w:numFmt w:val="decimal"/>
        <w:lvlText w:val="%1."/>
        <w:lvlJc w:val="left"/>
      </w:lvl>
    </w:lvlOverride>
  </w:num>
  <w:num w:numId="36">
    <w:abstractNumId w:val="6"/>
    <w:lvlOverride w:ilvl="0">
      <w:lvl w:ilvl="0">
        <w:numFmt w:val="decimal"/>
        <w:lvlText w:val="%1."/>
        <w:lvlJc w:val="left"/>
      </w:lvl>
    </w:lvlOverride>
  </w:num>
  <w:num w:numId="37">
    <w:abstractNumId w:val="3"/>
    <w:lvlOverride w:ilvl="0">
      <w:lvl w:ilvl="0">
        <w:numFmt w:val="decimal"/>
        <w:lvlText w:val="%1."/>
        <w:lvlJc w:val="left"/>
      </w:lvl>
    </w:lvlOverride>
  </w:num>
  <w:num w:numId="38">
    <w:abstractNumId w:val="18"/>
    <w:lvlOverride w:ilvl="0">
      <w:lvl w:ilvl="0">
        <w:numFmt w:val="decimal"/>
        <w:lvlText w:val="%1."/>
        <w:lvlJc w:val="left"/>
      </w:lvl>
    </w:lvlOverride>
  </w:num>
  <w:num w:numId="39">
    <w:abstractNumId w:val="5"/>
    <w:lvlOverride w:ilvl="0">
      <w:lvl w:ilvl="0">
        <w:numFmt w:val="decimal"/>
        <w:lvlText w:val="%1."/>
        <w:lvlJc w:val="left"/>
      </w:lvl>
    </w:lvlOverride>
  </w:num>
  <w:num w:numId="40">
    <w:abstractNumId w:val="20"/>
    <w:lvlOverride w:ilvl="0">
      <w:lvl w:ilvl="0">
        <w:numFmt w:val="decimal"/>
        <w:lvlText w:val="%1."/>
        <w:lvlJc w:val="left"/>
      </w:lvl>
    </w:lvlOverride>
  </w:num>
  <w:num w:numId="41">
    <w:abstractNumId w:val="24"/>
    <w:lvlOverride w:ilvl="0">
      <w:lvl w:ilvl="0">
        <w:numFmt w:val="decimal"/>
        <w:lvlText w:val="%1."/>
        <w:lvlJc w:val="left"/>
      </w:lvl>
    </w:lvlOverride>
  </w:num>
  <w:num w:numId="42">
    <w:abstractNumId w:val="34"/>
    <w:lvlOverride w:ilvl="0">
      <w:lvl w:ilvl="0">
        <w:numFmt w:val="decimal"/>
        <w:lvlText w:val="%1."/>
        <w:lvlJc w:val="left"/>
      </w:lvl>
    </w:lvlOverride>
  </w:num>
  <w:num w:numId="43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30"/>
    <w:rsid w:val="000974E1"/>
    <w:rsid w:val="00104F3E"/>
    <w:rsid w:val="00110496"/>
    <w:rsid w:val="0017694A"/>
    <w:rsid w:val="001C3A7D"/>
    <w:rsid w:val="001C654B"/>
    <w:rsid w:val="00217191"/>
    <w:rsid w:val="00287A9E"/>
    <w:rsid w:val="0029745C"/>
    <w:rsid w:val="002E30E2"/>
    <w:rsid w:val="00314A9E"/>
    <w:rsid w:val="003408F8"/>
    <w:rsid w:val="00363B7D"/>
    <w:rsid w:val="003B7121"/>
    <w:rsid w:val="004718F3"/>
    <w:rsid w:val="004A0A43"/>
    <w:rsid w:val="004E59AA"/>
    <w:rsid w:val="00555046"/>
    <w:rsid w:val="00597A6E"/>
    <w:rsid w:val="005B5A39"/>
    <w:rsid w:val="00602E06"/>
    <w:rsid w:val="006A63CB"/>
    <w:rsid w:val="006B3EA6"/>
    <w:rsid w:val="006B42DB"/>
    <w:rsid w:val="00787009"/>
    <w:rsid w:val="007B58A2"/>
    <w:rsid w:val="007C2997"/>
    <w:rsid w:val="007D4630"/>
    <w:rsid w:val="007E2ABC"/>
    <w:rsid w:val="007E7CA7"/>
    <w:rsid w:val="009D0318"/>
    <w:rsid w:val="00AA73E1"/>
    <w:rsid w:val="00AE5719"/>
    <w:rsid w:val="00B34083"/>
    <w:rsid w:val="00B82F07"/>
    <w:rsid w:val="00B92427"/>
    <w:rsid w:val="00BA415A"/>
    <w:rsid w:val="00BB4DCD"/>
    <w:rsid w:val="00C40224"/>
    <w:rsid w:val="00CA10FC"/>
    <w:rsid w:val="00CB3682"/>
    <w:rsid w:val="00D047E8"/>
    <w:rsid w:val="00D11E84"/>
    <w:rsid w:val="00D950A7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6C836-CE3B-4318-A6B5-7752D38A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tulo">
    <w:name w:val="Title"/>
    <w:basedOn w:val="Normal"/>
    <w:uiPriority w:val="1"/>
    <w:qFormat/>
    <w:pPr>
      <w:spacing w:before="88"/>
      <w:ind w:left="3901" w:right="393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8" w:lineRule="exact"/>
      <w:ind w:left="65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3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3CB"/>
    <w:rPr>
      <w:rFonts w:ascii="Segoe UI" w:eastAsia="Arial MT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B924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7694A"/>
    <w:rPr>
      <w:rFonts w:ascii="Arial" w:eastAsia="Arial" w:hAnsi="Arial" w:cs="Arial"/>
      <w:b/>
      <w:bCs/>
      <w:sz w:val="28"/>
      <w:szCs w:val="28"/>
      <w:u w:val="single"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3782F-40C4-48CA-BE49-D2FC7F12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DISICPLINAS CONTABEIS.docx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DISICPLINAS CONTABEIS.docx</dc:title>
  <dc:creator>Saulo Medeiros Diniz</dc:creator>
  <cp:lastModifiedBy>Vanaldo Almeida de Medeiros</cp:lastModifiedBy>
  <cp:revision>4</cp:revision>
  <cp:lastPrinted>2023-06-02T20:11:00Z</cp:lastPrinted>
  <dcterms:created xsi:type="dcterms:W3CDTF">2024-09-16T15:52:00Z</dcterms:created>
  <dcterms:modified xsi:type="dcterms:W3CDTF">2024-09-27T14:29:00Z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2022-08-12T00:00:00Z</vt:filetime>
  </property>
</Properties>
</file>