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9E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0F7C35">
                              <w:rPr>
                                <w:rFonts w:cstheme="minorHAnsi"/>
                                <w:b/>
                              </w:rPr>
                              <w:t>SAÚDE</w:t>
                            </w:r>
                            <w:bookmarkStart w:id="0" w:name="_GoBack"/>
                            <w:bookmarkEnd w:id="0"/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0F7C35" w:rsidRPr="005F067E">
                              <w:rPr>
                                <w:rFonts w:cstheme="minorHAnsi"/>
                              </w:rPr>
                              <w:t>Especialização em</w:t>
                            </w:r>
                            <w:r w:rsidR="000F7C35" w:rsidRPr="005F06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0F7C35" w:rsidRPr="005F067E">
                              <w:rPr>
                                <w:rFonts w:cstheme="minorHAnsi"/>
                              </w:rPr>
                              <w:t>Enfermagem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0F7C35">
                        <w:rPr>
                          <w:rFonts w:cstheme="minorHAnsi"/>
                          <w:b/>
                        </w:rPr>
                        <w:t>SAÚDE</w:t>
                      </w:r>
                      <w:bookmarkStart w:id="1" w:name="_GoBack"/>
                      <w:bookmarkEnd w:id="1"/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0F7C35" w:rsidRPr="005F067E">
                        <w:rPr>
                          <w:rFonts w:cstheme="minorHAnsi"/>
                        </w:rPr>
                        <w:t>Especialização em</w:t>
                      </w:r>
                      <w:r w:rsidR="000F7C35" w:rsidRPr="005F06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0F7C35" w:rsidRPr="005F067E">
                        <w:rPr>
                          <w:rFonts w:cstheme="minorHAnsi"/>
                        </w:rPr>
                        <w:t>Enfermagem do Trabalho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0F7C35" w:rsidRPr="00397BD3" w:rsidTr="00F3783C">
        <w:trPr>
          <w:trHeight w:val="305"/>
          <w:jc w:val="center"/>
        </w:trPr>
        <w:tc>
          <w:tcPr>
            <w:tcW w:w="6449" w:type="dxa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0F7C35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FBE4D5" w:themeFill="accent2" w:themeFillTint="33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POLÍTICAS DE SAÚDE E O SUS.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BIOÉTICA E BIOSSEGURANÇA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METODOLOGIA DA PESQUISA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</w:t>
            </w:r>
            <w:r>
              <w:rPr>
                <w:rFonts w:cstheme="minorHAnsi"/>
              </w:rPr>
              <w:t>OLÍTICAS DE ATENÇÃO EM SAÚDE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PSICOLOGIA DAS RELAÇÕES HUMANAS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PSICOLOGIA DAS RELAÇÕES HUMANAS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POLÍTICAS PÚBLICAS DA SAÚDE DO TRABALHADOR E LEGISLAÇÃO NA SAÚDE DO TRABALHADOR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BE4D5" w:themeFill="accent2" w:themeFillTint="33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PROCESSO DE SAÚDE E DOENÇA NO AMBIENTE DE TRABALHO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O TRABALHO EM SEU CONTEXTO HISTÓRICO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20</w:t>
            </w:r>
            <w:r w:rsidRPr="00397BD3">
              <w:rPr>
                <w:rFonts w:cstheme="minorHAnsi"/>
                <w:lang w:eastAsia="ar-SA"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AMBIENTE DE TRABALHO E ASSÉDIO MORAL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20</w:t>
            </w:r>
            <w:r w:rsidRPr="00397BD3">
              <w:rPr>
                <w:rFonts w:cstheme="minorHAnsi"/>
                <w:lang w:eastAsia="ar-SA"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PROCESSO SAÚDE-DOENÇA NO AMBIENTE DE TRABALHO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20</w:t>
            </w:r>
            <w:r w:rsidRPr="00397BD3">
              <w:rPr>
                <w:rFonts w:cstheme="minorHAnsi"/>
                <w:lang w:eastAsia="ar-SA"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EPIDEMIOLOGIA OCUPACIONAL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397BD3">
              <w:rPr>
                <w:rFonts w:cstheme="minorHAnsi"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GERENCIAMENTO DE ENFERMAGEM NA SAÚDE DO TRABALHADOR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0F7C35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Default="000F7C35" w:rsidP="00F3783C">
            <w:pPr>
              <w:suppressAutoHyphens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FATORES E AGRAVOS NA SAÚDE DO TRABALHADOR</w:t>
            </w:r>
          </w:p>
        </w:tc>
        <w:tc>
          <w:tcPr>
            <w:tcW w:w="2268" w:type="dxa"/>
            <w:vAlign w:val="center"/>
          </w:tcPr>
          <w:p w:rsidR="000F7C35" w:rsidRDefault="000F7C35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BE4D5" w:themeFill="accent2" w:themeFillTint="33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PRÁTICAS INTEGRATIVAS E CUIDADOS COM A SAÚDE DO TRABALHADOR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0F7C35" w:rsidRPr="00397BD3" w:rsidRDefault="000F7C35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DOENÇAS E ACIDENTES RELACIONADOS AO TRABALHO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30</w:t>
            </w:r>
            <w:r w:rsidRPr="00397BD3">
              <w:rPr>
                <w:rFonts w:cstheme="minorHAnsi"/>
                <w:lang w:eastAsia="ar-SA"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ENFERMAGEM EM AMBIENTES E CONDIÇÕES INSALUBRES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397BD3">
              <w:rPr>
                <w:rFonts w:cstheme="minorHAnsi"/>
              </w:rPr>
              <w:t>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CUIDADOS IMEDIATOS NOS ACIDENTES DE TRABALHO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  <w:r w:rsidRPr="00397BD3">
              <w:rPr>
                <w:rFonts w:cstheme="minorHAnsi"/>
              </w:rPr>
              <w:t xml:space="preserve"> 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ERGONOMIA NAS EMPRESAS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PRÁTICAS INTEGRATIVAS NA SAÚDE DO TRABALHADOR</w:t>
            </w:r>
          </w:p>
        </w:tc>
        <w:tc>
          <w:tcPr>
            <w:tcW w:w="2268" w:type="dxa"/>
            <w:vAlign w:val="center"/>
          </w:tcPr>
          <w:p w:rsidR="000F7C35" w:rsidRPr="00397BD3" w:rsidRDefault="000F7C35" w:rsidP="00F3783C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20h</w:t>
            </w:r>
          </w:p>
        </w:tc>
      </w:tr>
      <w:tr w:rsidR="000F7C35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F7C35" w:rsidRPr="00397BD3" w:rsidRDefault="000F7C35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360</w:t>
            </w:r>
            <w:r>
              <w:rPr>
                <w:rFonts w:cstheme="minorHAnsi"/>
                <w:b/>
              </w:rPr>
              <w:t>h</w:t>
            </w:r>
          </w:p>
        </w:tc>
      </w:tr>
    </w:tbl>
    <w:p w:rsidR="000F14D6" w:rsidRPr="00397BD3" w:rsidRDefault="000F14D6" w:rsidP="002C5BC9">
      <w:pPr>
        <w:rPr>
          <w:rFonts w:cstheme="minorHAnsi"/>
        </w:rPr>
      </w:pPr>
    </w:p>
    <w:sectPr w:rsidR="000F14D6" w:rsidRPr="00397BD3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0F14D6"/>
    <w:rsid w:val="000F7C35"/>
    <w:rsid w:val="002C5BC9"/>
    <w:rsid w:val="002D41D4"/>
    <w:rsid w:val="00366101"/>
    <w:rsid w:val="00394E17"/>
    <w:rsid w:val="004F1829"/>
    <w:rsid w:val="005356E0"/>
    <w:rsid w:val="00596C97"/>
    <w:rsid w:val="0071599E"/>
    <w:rsid w:val="00997FCA"/>
    <w:rsid w:val="00A02C6E"/>
    <w:rsid w:val="00A43825"/>
    <w:rsid w:val="00AA35CB"/>
    <w:rsid w:val="00B75656"/>
    <w:rsid w:val="00B95B4D"/>
    <w:rsid w:val="00C34F1E"/>
    <w:rsid w:val="00C57D7C"/>
    <w:rsid w:val="00CB7C31"/>
    <w:rsid w:val="00CD1CA2"/>
    <w:rsid w:val="00D231D9"/>
    <w:rsid w:val="00D32EC1"/>
    <w:rsid w:val="00D8544B"/>
    <w:rsid w:val="00DA7B7A"/>
    <w:rsid w:val="00E5361C"/>
    <w:rsid w:val="00E6169E"/>
    <w:rsid w:val="00E92E79"/>
    <w:rsid w:val="00EA2BE7"/>
    <w:rsid w:val="00EB6610"/>
    <w:rsid w:val="00F175F5"/>
    <w:rsid w:val="00F44328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2020-02-13T14:36:00Z</dcterms:created>
  <dcterms:modified xsi:type="dcterms:W3CDTF">2020-02-13T14:38:00Z</dcterms:modified>
</cp:coreProperties>
</file>