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31290E">
                              <w:rPr>
                                <w:rFonts w:cstheme="minorHAnsi"/>
                                <w:b/>
                              </w:rPr>
                              <w:t>DIREITO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627DA0" w:rsidRPr="00627DA0">
                              <w:rPr>
                                <w:rFonts w:cstheme="minorHAnsi"/>
                              </w:rPr>
                              <w:t>Especialização em Direito Civil e Processo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31290E">
                        <w:rPr>
                          <w:rFonts w:cstheme="minorHAnsi"/>
                          <w:b/>
                        </w:rPr>
                        <w:t>DIREITO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627DA0" w:rsidRPr="00627DA0">
                        <w:rPr>
                          <w:rFonts w:cstheme="minorHAnsi"/>
                        </w:rPr>
                        <w:t>Especialização em Direito Civil e Processo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627DA0" w:rsidRPr="00397BD3" w:rsidTr="00F3783C">
        <w:trPr>
          <w:trHeight w:val="305"/>
          <w:jc w:val="center"/>
        </w:trPr>
        <w:tc>
          <w:tcPr>
            <w:tcW w:w="6449" w:type="dxa"/>
          </w:tcPr>
          <w:p w:rsidR="00627DA0" w:rsidRPr="00397BD3" w:rsidRDefault="00627DA0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627DA0" w:rsidRPr="00397BD3" w:rsidRDefault="00627DA0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627DA0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6699FF"/>
          </w:tcPr>
          <w:p w:rsidR="00627DA0" w:rsidRPr="00397BD3" w:rsidRDefault="00627DA0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 - EIXO HUMANÍSTICO</w:t>
            </w:r>
          </w:p>
        </w:tc>
        <w:tc>
          <w:tcPr>
            <w:tcW w:w="2268" w:type="dxa"/>
            <w:shd w:val="clear" w:color="auto" w:fill="6699FF"/>
          </w:tcPr>
          <w:p w:rsidR="00627DA0" w:rsidRPr="00397BD3" w:rsidRDefault="00627DA0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FILOSOFIA E ÉTICA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ESTADO, SOCIEDADE E POLÍTICAS PÚBLICAS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DIREITOS FUNDAMENTAIS E A ORDEM CONSTITUCIONAL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MEIOS ALTERNATIVOS DE RESOLUÇÃO DE CONFLITOS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6699FF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II – </w:t>
            </w:r>
            <w:r>
              <w:rPr>
                <w:rFonts w:cstheme="minorHAnsi"/>
                <w:b/>
              </w:rPr>
              <w:t>DIREITO</w:t>
            </w:r>
            <w:r w:rsidRPr="00397BD3">
              <w:rPr>
                <w:rFonts w:cstheme="minorHAnsi"/>
                <w:b/>
              </w:rPr>
              <w:t xml:space="preserve"> CIVIL</w:t>
            </w:r>
          </w:p>
        </w:tc>
        <w:tc>
          <w:tcPr>
            <w:tcW w:w="2268" w:type="dxa"/>
            <w:shd w:val="clear" w:color="auto" w:fill="6699FF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DIREITO CIVIL CONSTITUCIONAL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TEORIA GERAL DO DIREITO CIVIL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>TEORIA GERAL DAS OBRIGAÇÕES E CONTRATOS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>DEFESA DO CONSUMIDOR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RESPONSABILIDADE CIVIL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DIREITOS REAIS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FFF" w:themeFill="background1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Style w:val="Forte"/>
                <w:rFonts w:cstheme="minorHAnsi"/>
                <w:b w:val="0"/>
              </w:rPr>
              <w:t>DIREITO DAS FAMÍLIAS E SUCESSÕES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6699FF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MODULO III – PROCESSO</w:t>
            </w:r>
            <w:r w:rsidRPr="00397BD3">
              <w:rPr>
                <w:rFonts w:cstheme="minorHAnsi"/>
                <w:b/>
              </w:rPr>
              <w:t xml:space="preserve"> CIVIL</w:t>
            </w:r>
          </w:p>
        </w:tc>
        <w:tc>
          <w:tcPr>
            <w:tcW w:w="2268" w:type="dxa"/>
            <w:shd w:val="clear" w:color="auto" w:fill="6699FF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F16B24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F16B24">
              <w:rPr>
                <w:rFonts w:cstheme="minorHAnsi"/>
                <w:snapToGrid w:val="0"/>
              </w:rPr>
              <w:t>TEORIA DO PROCESSO: TUTELA JURISDICIONAL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F16B24" w:rsidRDefault="00627DA0" w:rsidP="00F3783C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F16B24">
              <w:rPr>
                <w:rFonts w:cstheme="minorHAnsi"/>
                <w:snapToGrid w:val="0"/>
              </w:rPr>
              <w:t>PROCESSO ELETRÔNICO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F16B24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F16B24">
              <w:rPr>
                <w:rFonts w:cstheme="minorHAnsi"/>
                <w:snapToGrid w:val="0"/>
              </w:rPr>
              <w:t>TUTELA JURISDICIONAL COLETIVA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F16B24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F16B24">
              <w:rPr>
                <w:rFonts w:cstheme="minorHAnsi"/>
                <w:snapToGrid w:val="0"/>
              </w:rPr>
              <w:t>FAZENDA PÚBLICA EM JUÍZO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F16B24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F16B24">
              <w:rPr>
                <w:rFonts w:cstheme="minorHAnsi"/>
                <w:snapToGrid w:val="0"/>
              </w:rPr>
              <w:t>PROCEDIMENTOS: COMUM E ESPECIAIS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F16B24" w:rsidRDefault="00627DA0" w:rsidP="00F3783C">
            <w:pPr>
              <w:spacing w:after="0"/>
              <w:jc w:val="center"/>
              <w:rPr>
                <w:rFonts w:cstheme="minorHAnsi"/>
              </w:rPr>
            </w:pPr>
            <w:r w:rsidRPr="00F16B24">
              <w:rPr>
                <w:rFonts w:cstheme="minorHAnsi"/>
                <w:snapToGrid w:val="0"/>
              </w:rPr>
              <w:t>TEORIA GERAL DOS RECURSOS E RECURSOS EM ESPÉCIE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vAlign w:val="center"/>
          </w:tcPr>
          <w:p w:rsidR="00627DA0" w:rsidRPr="00F16B24" w:rsidRDefault="00627DA0" w:rsidP="00F3783C">
            <w:pPr>
              <w:tabs>
                <w:tab w:val="left" w:pos="5184"/>
              </w:tabs>
              <w:spacing w:after="0"/>
              <w:jc w:val="center"/>
              <w:rPr>
                <w:rFonts w:cstheme="minorHAnsi"/>
              </w:rPr>
            </w:pPr>
            <w:r w:rsidRPr="00F16B24">
              <w:rPr>
                <w:rFonts w:cstheme="minorHAnsi"/>
                <w:snapToGrid w:val="0"/>
              </w:rPr>
              <w:t>EXECUÇÃO CIVIL</w:t>
            </w:r>
          </w:p>
        </w:tc>
        <w:tc>
          <w:tcPr>
            <w:tcW w:w="2268" w:type="dxa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627DA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627DA0" w:rsidRPr="00397BD3" w:rsidRDefault="00627DA0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2E155B" w:rsidRDefault="002E155B" w:rsidP="002C5BC9">
      <w:pPr>
        <w:rPr>
          <w:rFonts w:cstheme="minorHAnsi"/>
        </w:rPr>
      </w:pPr>
      <w:bookmarkStart w:id="0" w:name="_GoBack"/>
      <w:bookmarkEnd w:id="0"/>
    </w:p>
    <w:sectPr w:rsidR="002E155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21AB5"/>
    <w:rsid w:val="000713ED"/>
    <w:rsid w:val="00074E96"/>
    <w:rsid w:val="000F14D6"/>
    <w:rsid w:val="000F7C35"/>
    <w:rsid w:val="001534EE"/>
    <w:rsid w:val="001E19D3"/>
    <w:rsid w:val="00255742"/>
    <w:rsid w:val="002C5BC9"/>
    <w:rsid w:val="002D41D4"/>
    <w:rsid w:val="002E155B"/>
    <w:rsid w:val="0031290E"/>
    <w:rsid w:val="00342D7C"/>
    <w:rsid w:val="00366101"/>
    <w:rsid w:val="00375069"/>
    <w:rsid w:val="00394E17"/>
    <w:rsid w:val="004F1829"/>
    <w:rsid w:val="005356E0"/>
    <w:rsid w:val="00596C97"/>
    <w:rsid w:val="00606292"/>
    <w:rsid w:val="00627DA0"/>
    <w:rsid w:val="0063488D"/>
    <w:rsid w:val="0071599E"/>
    <w:rsid w:val="007553E6"/>
    <w:rsid w:val="00793EAB"/>
    <w:rsid w:val="00836B1C"/>
    <w:rsid w:val="0092530E"/>
    <w:rsid w:val="00997FCA"/>
    <w:rsid w:val="00A02C6E"/>
    <w:rsid w:val="00A0343C"/>
    <w:rsid w:val="00A17DE6"/>
    <w:rsid w:val="00A43825"/>
    <w:rsid w:val="00A96446"/>
    <w:rsid w:val="00AA35CB"/>
    <w:rsid w:val="00AA6EBB"/>
    <w:rsid w:val="00AF3CF1"/>
    <w:rsid w:val="00B25085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24453"/>
    <w:rsid w:val="00D31230"/>
    <w:rsid w:val="00D32EC1"/>
    <w:rsid w:val="00D36D48"/>
    <w:rsid w:val="00D8544B"/>
    <w:rsid w:val="00DA7B7A"/>
    <w:rsid w:val="00E02978"/>
    <w:rsid w:val="00E36872"/>
    <w:rsid w:val="00E40B6D"/>
    <w:rsid w:val="00E5361C"/>
    <w:rsid w:val="00E6169E"/>
    <w:rsid w:val="00E74B7B"/>
    <w:rsid w:val="00E92E79"/>
    <w:rsid w:val="00EA2BE7"/>
    <w:rsid w:val="00EB6610"/>
    <w:rsid w:val="00F175F5"/>
    <w:rsid w:val="00F25926"/>
    <w:rsid w:val="00F4430A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uiPriority w:val="22"/>
    <w:qFormat/>
    <w:rsid w:val="00627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2020-02-13T15:25:00Z</dcterms:created>
  <dcterms:modified xsi:type="dcterms:W3CDTF">2020-02-13T15:26:00Z</dcterms:modified>
</cp:coreProperties>
</file>